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86B" w:rsidRPr="00081B0B" w:rsidRDefault="0039486B" w:rsidP="00671655">
      <w:pPr>
        <w:spacing w:line="480" w:lineRule="auto"/>
        <w:ind w:firstLine="720"/>
        <w:jc w:val="center"/>
        <w:rPr>
          <w:rFonts w:ascii="Times New Roman" w:hAnsi="Times New Roman" w:cs="Times New Roman"/>
          <w:sz w:val="24"/>
          <w:szCs w:val="24"/>
        </w:rPr>
      </w:pPr>
    </w:p>
    <w:p w:rsidR="0039486B" w:rsidRPr="00081B0B" w:rsidRDefault="0039486B" w:rsidP="00671655">
      <w:pPr>
        <w:spacing w:line="480" w:lineRule="auto"/>
        <w:ind w:firstLine="720"/>
        <w:jc w:val="center"/>
        <w:rPr>
          <w:rFonts w:ascii="Times New Roman" w:hAnsi="Times New Roman" w:cs="Times New Roman"/>
          <w:sz w:val="24"/>
          <w:szCs w:val="24"/>
        </w:rPr>
      </w:pPr>
    </w:p>
    <w:p w:rsidR="0039486B" w:rsidRPr="00081B0B" w:rsidRDefault="0039486B" w:rsidP="00671655">
      <w:pPr>
        <w:spacing w:line="480" w:lineRule="auto"/>
        <w:ind w:firstLine="720"/>
        <w:jc w:val="center"/>
        <w:rPr>
          <w:rFonts w:ascii="Times New Roman" w:hAnsi="Times New Roman" w:cs="Times New Roman"/>
          <w:sz w:val="24"/>
          <w:szCs w:val="24"/>
        </w:rPr>
      </w:pPr>
    </w:p>
    <w:p w:rsidR="0039486B" w:rsidRPr="00081B0B" w:rsidRDefault="0039486B"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Gun Violence in Africa</w:t>
      </w:r>
      <w:r w:rsidR="00C53CFC">
        <w:rPr>
          <w:rFonts w:ascii="Times New Roman" w:hAnsi="Times New Roman" w:cs="Times New Roman"/>
          <w:sz w:val="24"/>
          <w:szCs w:val="24"/>
        </w:rPr>
        <w:t xml:space="preserve">: </w:t>
      </w:r>
      <w:r w:rsidR="00C53CFC" w:rsidRPr="00C53CFC">
        <w:rPr>
          <w:rFonts w:ascii="Times New Roman" w:hAnsi="Times New Roman" w:cs="Times New Roman"/>
          <w:i/>
          <w:sz w:val="24"/>
          <w:szCs w:val="24"/>
        </w:rPr>
        <w:t xml:space="preserve">The Role of UNDP in Solving the </w:t>
      </w:r>
      <w:r w:rsidR="00C53CFC">
        <w:rPr>
          <w:rFonts w:ascii="Times New Roman" w:hAnsi="Times New Roman" w:cs="Times New Roman"/>
          <w:i/>
          <w:sz w:val="24"/>
          <w:szCs w:val="24"/>
        </w:rPr>
        <w:t>Crisis</w:t>
      </w:r>
      <w:r w:rsidR="00C53CFC">
        <w:rPr>
          <w:rFonts w:ascii="Times New Roman" w:hAnsi="Times New Roman" w:cs="Times New Roman"/>
          <w:sz w:val="24"/>
          <w:szCs w:val="24"/>
        </w:rPr>
        <w:t>.</w:t>
      </w:r>
    </w:p>
    <w:p w:rsidR="00C53CFC" w:rsidRDefault="00C53CFC" w:rsidP="006716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9486B" w:rsidRPr="00081B0B" w:rsidRDefault="0039486B"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Date</w:t>
      </w:r>
    </w:p>
    <w:p w:rsidR="0039486B" w:rsidRPr="00081B0B" w:rsidRDefault="0039486B" w:rsidP="00671655">
      <w:pPr>
        <w:spacing w:line="480" w:lineRule="auto"/>
        <w:ind w:firstLine="720"/>
        <w:jc w:val="center"/>
        <w:rPr>
          <w:rFonts w:ascii="Times New Roman" w:hAnsi="Times New Roman" w:cs="Times New Roman"/>
          <w:sz w:val="24"/>
          <w:szCs w:val="24"/>
        </w:rPr>
      </w:pPr>
    </w:p>
    <w:p w:rsidR="0039486B" w:rsidRPr="00081B0B" w:rsidRDefault="0039486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081B0B" w:rsidRPr="00081B0B" w:rsidRDefault="00081B0B" w:rsidP="00671655">
      <w:pPr>
        <w:spacing w:line="480" w:lineRule="auto"/>
        <w:ind w:firstLine="720"/>
        <w:jc w:val="center"/>
        <w:rPr>
          <w:rFonts w:ascii="Times New Roman" w:hAnsi="Times New Roman" w:cs="Times New Roman"/>
          <w:sz w:val="24"/>
          <w:szCs w:val="24"/>
        </w:rPr>
      </w:pPr>
    </w:p>
    <w:p w:rsidR="00C53CFC" w:rsidRDefault="00C53CFC" w:rsidP="00671655">
      <w:pPr>
        <w:spacing w:line="480" w:lineRule="auto"/>
        <w:ind w:firstLine="720"/>
        <w:jc w:val="center"/>
        <w:rPr>
          <w:rFonts w:ascii="Times New Roman" w:hAnsi="Times New Roman" w:cs="Times New Roman"/>
          <w:sz w:val="24"/>
          <w:szCs w:val="24"/>
        </w:rPr>
      </w:pPr>
    </w:p>
    <w:p w:rsidR="00C53CFC" w:rsidRDefault="00C53CFC" w:rsidP="00671655">
      <w:pPr>
        <w:spacing w:line="480" w:lineRule="auto"/>
        <w:ind w:firstLine="720"/>
        <w:jc w:val="center"/>
        <w:rPr>
          <w:rFonts w:ascii="Times New Roman" w:hAnsi="Times New Roman" w:cs="Times New Roman"/>
          <w:sz w:val="24"/>
          <w:szCs w:val="24"/>
        </w:rPr>
      </w:pPr>
    </w:p>
    <w:p w:rsidR="005E1A24" w:rsidRPr="00081B0B" w:rsidRDefault="005E1A24"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lastRenderedPageBreak/>
        <w:t>Gun Violence in Africa</w:t>
      </w:r>
    </w:p>
    <w:p w:rsidR="005E1A24" w:rsidRPr="00081B0B" w:rsidRDefault="005E1A24"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Abstract</w:t>
      </w:r>
    </w:p>
    <w:p w:rsidR="005E1A24" w:rsidRPr="00081B0B" w:rsidRDefault="005E1A2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Gun violence has been a major cause of death in South Africa as well as in some central African countries. South Africa is ranked the African country with highest number of gun violence: 18 to 21 youth in South Africa are victims of gun violence. Other African countries experiencing high rates of gun violence includes Chad, Central African Republic, and Democratic Republic of Congo, Nigeria and Cameroon. The paper focuses on discussing the major causes of gun violence in Africa where poverty, easy access to weapons</w:t>
      </w:r>
      <w:r w:rsidR="00614BD7" w:rsidRPr="00081B0B">
        <w:rPr>
          <w:rFonts w:ascii="Times New Roman" w:hAnsi="Times New Roman" w:cs="Times New Roman"/>
          <w:sz w:val="24"/>
          <w:szCs w:val="24"/>
        </w:rPr>
        <w:t xml:space="preserve"> and drug abuse are some of the factors discussed. Gun violence has caused adverse effects to victims and the society in general. Gun violence has resulted to numerous deaths, lifetime injuries, poor economic growth, and immigration problems just to mention. Different measures could be taken to eliminate the problem of gun violence in Africa: UNDP may work together with different groups to educate the public, take away guns to the public and control flow of fire arms in the affected countries.</w:t>
      </w:r>
    </w:p>
    <w:p w:rsidR="00E33204" w:rsidRPr="00081B0B" w:rsidRDefault="00E33204"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Introduction</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Gun violence has always been a sensitive issue in some African countries: These forms violence have been seen to cause adverse effects on the community in general and a</w:t>
      </w:r>
      <w:r w:rsidR="0039486B" w:rsidRPr="00081B0B">
        <w:rPr>
          <w:rFonts w:ascii="Times New Roman" w:hAnsi="Times New Roman" w:cs="Times New Roman"/>
          <w:sz w:val="24"/>
          <w:szCs w:val="24"/>
        </w:rPr>
        <w:t>lso directly to the victims</w:t>
      </w:r>
      <w:r w:rsidRPr="00081B0B">
        <w:rPr>
          <w:rFonts w:ascii="Times New Roman" w:hAnsi="Times New Roman" w:cs="Times New Roman"/>
          <w:sz w:val="24"/>
          <w:szCs w:val="24"/>
        </w:rPr>
        <w:t xml:space="preserve">. The wellbeing of a community and economic growth is dependent on many factors; one of these factors is security. Gun violence in African countries has led to insecurity which in turn has hampered economic development. The effects of gun violence are evident in </w:t>
      </w:r>
      <w:r w:rsidRPr="00081B0B">
        <w:rPr>
          <w:rFonts w:ascii="Times New Roman" w:hAnsi="Times New Roman" w:cs="Times New Roman"/>
          <w:sz w:val="24"/>
          <w:szCs w:val="24"/>
        </w:rPr>
        <w:lastRenderedPageBreak/>
        <w:t>central African countries and</w:t>
      </w:r>
      <w:r w:rsidR="008C7DB4" w:rsidRPr="00081B0B">
        <w:rPr>
          <w:rFonts w:ascii="Times New Roman" w:hAnsi="Times New Roman" w:cs="Times New Roman"/>
          <w:sz w:val="24"/>
          <w:szCs w:val="24"/>
        </w:rPr>
        <w:t xml:space="preserve"> also</w:t>
      </w:r>
      <w:r w:rsidRPr="00081B0B">
        <w:rPr>
          <w:rFonts w:ascii="Times New Roman" w:hAnsi="Times New Roman" w:cs="Times New Roman"/>
          <w:sz w:val="24"/>
          <w:szCs w:val="24"/>
        </w:rPr>
        <w:t xml:space="preserve"> South Africa</w:t>
      </w:r>
      <w:r w:rsidR="0039486B" w:rsidRPr="00081B0B">
        <w:rPr>
          <w:rStyle w:val="FootnoteReference"/>
          <w:rFonts w:ascii="Times New Roman" w:hAnsi="Times New Roman" w:cs="Times New Roman"/>
          <w:sz w:val="24"/>
          <w:szCs w:val="24"/>
        </w:rPr>
        <w:footnoteReference w:id="1"/>
      </w:r>
      <w:r w:rsidR="008C7DB4" w:rsidRPr="00081B0B">
        <w:rPr>
          <w:rFonts w:ascii="Times New Roman" w:hAnsi="Times New Roman" w:cs="Times New Roman"/>
          <w:sz w:val="24"/>
          <w:szCs w:val="24"/>
        </w:rPr>
        <w:t>. In the affected</w:t>
      </w:r>
      <w:r w:rsidRPr="00081B0B">
        <w:rPr>
          <w:rFonts w:ascii="Times New Roman" w:hAnsi="Times New Roman" w:cs="Times New Roman"/>
          <w:sz w:val="24"/>
          <w:szCs w:val="24"/>
        </w:rPr>
        <w:t xml:space="preserve"> areas, economic growth has been slow since few investors have </w:t>
      </w:r>
      <w:r w:rsidR="008C7DB4" w:rsidRPr="00081B0B">
        <w:rPr>
          <w:rFonts w:ascii="Times New Roman" w:hAnsi="Times New Roman" w:cs="Times New Roman"/>
          <w:sz w:val="24"/>
          <w:szCs w:val="24"/>
        </w:rPr>
        <w:t>no</w:t>
      </w:r>
      <w:r w:rsidRPr="00081B0B">
        <w:rPr>
          <w:rFonts w:ascii="Times New Roman" w:hAnsi="Times New Roman" w:cs="Times New Roman"/>
          <w:sz w:val="24"/>
          <w:szCs w:val="24"/>
        </w:rPr>
        <w:t xml:space="preserve"> willingness to start their business in such </w:t>
      </w:r>
      <w:r w:rsidR="008C7DB4" w:rsidRPr="00081B0B">
        <w:rPr>
          <w:rFonts w:ascii="Times New Roman" w:hAnsi="Times New Roman" w:cs="Times New Roman"/>
          <w:sz w:val="24"/>
          <w:szCs w:val="24"/>
        </w:rPr>
        <w:t>locations. Gun violence has exposed</w:t>
      </w:r>
      <w:r w:rsidRPr="00081B0B">
        <w:rPr>
          <w:rFonts w:ascii="Times New Roman" w:hAnsi="Times New Roman" w:cs="Times New Roman"/>
          <w:sz w:val="24"/>
          <w:szCs w:val="24"/>
        </w:rPr>
        <w:t xml:space="preserve"> </w:t>
      </w:r>
      <w:r w:rsidR="008C7DB4" w:rsidRPr="00081B0B">
        <w:rPr>
          <w:rFonts w:ascii="Times New Roman" w:hAnsi="Times New Roman" w:cs="Times New Roman"/>
          <w:sz w:val="24"/>
          <w:szCs w:val="24"/>
        </w:rPr>
        <w:t>c</w:t>
      </w:r>
      <w:r w:rsidRPr="00081B0B">
        <w:rPr>
          <w:rFonts w:ascii="Times New Roman" w:hAnsi="Times New Roman" w:cs="Times New Roman"/>
          <w:sz w:val="24"/>
          <w:szCs w:val="24"/>
        </w:rPr>
        <w:t>hildren and women</w:t>
      </w:r>
      <w:r w:rsidR="008C7DB4" w:rsidRPr="00081B0B">
        <w:rPr>
          <w:rFonts w:ascii="Times New Roman" w:hAnsi="Times New Roman" w:cs="Times New Roman"/>
          <w:sz w:val="24"/>
          <w:szCs w:val="24"/>
        </w:rPr>
        <w:t xml:space="preserve"> to suffering as most of the time they are the highly affected victims</w:t>
      </w:r>
      <w:r w:rsidRPr="00081B0B">
        <w:rPr>
          <w:rFonts w:ascii="Times New Roman" w:hAnsi="Times New Roman" w:cs="Times New Roman"/>
          <w:sz w:val="24"/>
          <w:szCs w:val="24"/>
        </w:rPr>
        <w:t>. Paucity of vulnerabilities also leads to increased cases of rapes among women and children. The factors that manly contribute to gun violenc</w:t>
      </w:r>
      <w:r w:rsidR="00DE5647" w:rsidRPr="00081B0B">
        <w:rPr>
          <w:rFonts w:ascii="Times New Roman" w:hAnsi="Times New Roman" w:cs="Times New Roman"/>
          <w:sz w:val="24"/>
          <w:szCs w:val="24"/>
        </w:rPr>
        <w:t>e among these countries include</w:t>
      </w:r>
      <w:r w:rsidRPr="00081B0B">
        <w:rPr>
          <w:rFonts w:ascii="Times New Roman" w:hAnsi="Times New Roman" w:cs="Times New Roman"/>
          <w:sz w:val="24"/>
          <w:szCs w:val="24"/>
        </w:rPr>
        <w:t xml:space="preserve"> poverty, unemployment, </w:t>
      </w:r>
      <w:r w:rsidR="0039486B" w:rsidRPr="00081B0B">
        <w:rPr>
          <w:rFonts w:ascii="Times New Roman" w:hAnsi="Times New Roman" w:cs="Times New Roman"/>
          <w:sz w:val="24"/>
          <w:szCs w:val="24"/>
        </w:rPr>
        <w:t>and exposure</w:t>
      </w:r>
      <w:r w:rsidRPr="00081B0B">
        <w:rPr>
          <w:rFonts w:ascii="Times New Roman" w:hAnsi="Times New Roman" w:cs="Times New Roman"/>
          <w:sz w:val="24"/>
          <w:szCs w:val="24"/>
        </w:rPr>
        <w:t xml:space="preserve"> to violence during childhood, drug abuse, exposure to firearms, and weak safety policies among many other factors</w:t>
      </w:r>
      <w:r w:rsidR="001757F6" w:rsidRPr="00081B0B">
        <w:rPr>
          <w:rStyle w:val="FootnoteReference"/>
          <w:rFonts w:ascii="Times New Roman" w:hAnsi="Times New Roman" w:cs="Times New Roman"/>
          <w:sz w:val="24"/>
          <w:szCs w:val="24"/>
        </w:rPr>
        <w:footnoteReference w:id="2"/>
      </w:r>
      <w:r w:rsidRPr="00081B0B">
        <w:rPr>
          <w:rFonts w:ascii="Times New Roman" w:hAnsi="Times New Roman" w:cs="Times New Roman"/>
          <w:sz w:val="24"/>
          <w:szCs w:val="24"/>
        </w:rPr>
        <w:t>.</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Gun possession in Chad and Democratic Republic of Cong is 1.2 to 1.4% respectively. In other countries like Gabon, Equatorial Guinea and Angola show gun possession of 14.0, 19.9, and 17.3 respectively. In 2004, Angola was ranked 28th country in possession of guns. In Africa, It is the second after South Africa which has the most heavily armed population. A good number of Central African countries have experienced and continued to experience violence among armed groups which results to direct conflicts deaths of rates of 2.2 per 100,000 in the DRC, and as high as 10.1 in Chad. Intentional homicide rates have been estimated to as high as 36.0 and</w:t>
      </w:r>
      <w:r w:rsidR="0039486B" w:rsidRPr="00081B0B">
        <w:rPr>
          <w:rFonts w:ascii="Times New Roman" w:hAnsi="Times New Roman" w:cs="Times New Roman"/>
          <w:sz w:val="24"/>
          <w:szCs w:val="24"/>
        </w:rPr>
        <w:t xml:space="preserve"> </w:t>
      </w:r>
      <w:r w:rsidRPr="00081B0B">
        <w:rPr>
          <w:rFonts w:ascii="Times New Roman" w:hAnsi="Times New Roman" w:cs="Times New Roman"/>
          <w:sz w:val="24"/>
          <w:szCs w:val="24"/>
        </w:rPr>
        <w:t>16.1 per 100,000 in Angola and Cameroon. In Gabon, homicide is 17.1 per 100,000 showing the lowest price among the Central African countries. However, in Congo, Chad and Equatorial Guinea homicide rates reach up to 18.8, 19.0, and 24.0 respectively. South Africa shows the rates of 157•8 per 100 000 population, therefore, highest death rates as a result of gun violence in Africa</w:t>
      </w:r>
      <w:r w:rsidR="00DE5647" w:rsidRPr="00081B0B">
        <w:rPr>
          <w:rStyle w:val="FootnoteReference"/>
          <w:rFonts w:ascii="Times New Roman" w:hAnsi="Times New Roman" w:cs="Times New Roman"/>
          <w:sz w:val="24"/>
          <w:szCs w:val="24"/>
        </w:rPr>
        <w:footnoteReference w:id="3"/>
      </w:r>
      <w:r w:rsidRPr="00081B0B">
        <w:rPr>
          <w:rFonts w:ascii="Times New Roman" w:hAnsi="Times New Roman" w:cs="Times New Roman"/>
          <w:sz w:val="24"/>
          <w:szCs w:val="24"/>
        </w:rPr>
        <w:t xml:space="preserve">. </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lastRenderedPageBreak/>
        <w:t>From the data available, it i</w:t>
      </w:r>
      <w:r w:rsidR="008C7DB4" w:rsidRPr="00081B0B">
        <w:rPr>
          <w:rFonts w:ascii="Times New Roman" w:hAnsi="Times New Roman" w:cs="Times New Roman"/>
          <w:sz w:val="24"/>
          <w:szCs w:val="24"/>
        </w:rPr>
        <w:t xml:space="preserve">s evident that there </w:t>
      </w:r>
      <w:r w:rsidR="00DB1A39" w:rsidRPr="00081B0B">
        <w:rPr>
          <w:rFonts w:ascii="Times New Roman" w:hAnsi="Times New Roman" w:cs="Times New Roman"/>
          <w:sz w:val="24"/>
          <w:szCs w:val="24"/>
        </w:rPr>
        <w:t xml:space="preserve">are serious issues regarding the security of Africans </w:t>
      </w:r>
      <w:r w:rsidRPr="00081B0B">
        <w:rPr>
          <w:rFonts w:ascii="Times New Roman" w:hAnsi="Times New Roman" w:cs="Times New Roman"/>
          <w:sz w:val="24"/>
          <w:szCs w:val="24"/>
        </w:rPr>
        <w:t xml:space="preserve">that </w:t>
      </w:r>
      <w:r w:rsidR="00DB1A39" w:rsidRPr="00081B0B">
        <w:rPr>
          <w:rFonts w:ascii="Times New Roman" w:hAnsi="Times New Roman" w:cs="Times New Roman"/>
          <w:sz w:val="24"/>
          <w:szCs w:val="24"/>
        </w:rPr>
        <w:t>different stakeholders need to handle</w:t>
      </w:r>
      <w:r w:rsidRPr="00081B0B">
        <w:rPr>
          <w:rFonts w:ascii="Times New Roman" w:hAnsi="Times New Roman" w:cs="Times New Roman"/>
          <w:sz w:val="24"/>
          <w:szCs w:val="24"/>
        </w:rPr>
        <w:t>.</w:t>
      </w:r>
      <w:r w:rsidR="00DB1A39" w:rsidRPr="00081B0B">
        <w:rPr>
          <w:rFonts w:ascii="Times New Roman" w:hAnsi="Times New Roman" w:cs="Times New Roman"/>
          <w:sz w:val="24"/>
          <w:szCs w:val="24"/>
        </w:rPr>
        <w:t xml:space="preserve"> There is a need for partnership between different organizations</w:t>
      </w:r>
      <w:r w:rsidRPr="00081B0B">
        <w:rPr>
          <w:rFonts w:ascii="Times New Roman" w:hAnsi="Times New Roman" w:cs="Times New Roman"/>
          <w:sz w:val="24"/>
          <w:szCs w:val="24"/>
        </w:rPr>
        <w:t xml:space="preserve"> </w:t>
      </w:r>
      <w:r w:rsidR="00DB1A39" w:rsidRPr="00081B0B">
        <w:rPr>
          <w:rFonts w:ascii="Times New Roman" w:hAnsi="Times New Roman" w:cs="Times New Roman"/>
          <w:sz w:val="24"/>
          <w:szCs w:val="24"/>
        </w:rPr>
        <w:t xml:space="preserve">interested in restoring peace in different places of Africa, as well as setting policies that will help guide gun control on the continent. </w:t>
      </w:r>
      <w:r w:rsidRPr="00081B0B">
        <w:rPr>
          <w:rFonts w:ascii="Times New Roman" w:hAnsi="Times New Roman" w:cs="Times New Roman"/>
          <w:sz w:val="24"/>
          <w:szCs w:val="24"/>
        </w:rPr>
        <w:t>UNDP has a role in controlling gun violence in African countries</w:t>
      </w:r>
      <w:r w:rsidR="00DB1A39" w:rsidRPr="00081B0B">
        <w:rPr>
          <w:rFonts w:ascii="Times New Roman" w:hAnsi="Times New Roman" w:cs="Times New Roman"/>
          <w:sz w:val="24"/>
          <w:szCs w:val="24"/>
        </w:rPr>
        <w:t xml:space="preserve"> and </w:t>
      </w:r>
      <w:r w:rsidRPr="00081B0B">
        <w:rPr>
          <w:rFonts w:ascii="Times New Roman" w:hAnsi="Times New Roman" w:cs="Times New Roman"/>
          <w:sz w:val="24"/>
          <w:szCs w:val="24"/>
        </w:rPr>
        <w:t>to improve security</w:t>
      </w:r>
      <w:r w:rsidR="00DB1A39" w:rsidRPr="00081B0B">
        <w:rPr>
          <w:rFonts w:ascii="Times New Roman" w:hAnsi="Times New Roman" w:cs="Times New Roman"/>
          <w:sz w:val="24"/>
          <w:szCs w:val="24"/>
        </w:rPr>
        <w:t xml:space="preserve"> status in the region; this would later improve the</w:t>
      </w:r>
      <w:r w:rsidRPr="00081B0B">
        <w:rPr>
          <w:rFonts w:ascii="Times New Roman" w:hAnsi="Times New Roman" w:cs="Times New Roman"/>
          <w:sz w:val="24"/>
          <w:szCs w:val="24"/>
        </w:rPr>
        <w:t xml:space="preserve"> economi</w:t>
      </w:r>
      <w:r w:rsidR="00DB1A39" w:rsidRPr="00081B0B">
        <w:rPr>
          <w:rFonts w:ascii="Times New Roman" w:hAnsi="Times New Roman" w:cs="Times New Roman"/>
          <w:sz w:val="24"/>
          <w:szCs w:val="24"/>
        </w:rPr>
        <w:t>c status of the affected countries</w:t>
      </w:r>
      <w:r w:rsidRPr="00081B0B">
        <w:rPr>
          <w:rFonts w:ascii="Times New Roman" w:hAnsi="Times New Roman" w:cs="Times New Roman"/>
          <w:sz w:val="24"/>
          <w:szCs w:val="24"/>
        </w:rPr>
        <w:t>. This paper focuses on discussing the causes, and effect of gun violence in Africa, and steps taken to eliminate the problem.</w:t>
      </w:r>
    </w:p>
    <w:p w:rsidR="00ED7C81" w:rsidRPr="00081B0B" w:rsidRDefault="00ED7C81"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Major Causes of Gun Violence in Africa</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South Africa, Chad, Congo, Gabon, Angola, and Nigeria are the African countries with </w:t>
      </w:r>
      <w:r w:rsidR="00ED7C81" w:rsidRPr="00081B0B">
        <w:rPr>
          <w:rFonts w:ascii="Times New Roman" w:hAnsi="Times New Roman" w:cs="Times New Roman"/>
          <w:sz w:val="24"/>
          <w:szCs w:val="24"/>
        </w:rPr>
        <w:t xml:space="preserve">the </w:t>
      </w:r>
      <w:r w:rsidRPr="00081B0B">
        <w:rPr>
          <w:rFonts w:ascii="Times New Roman" w:hAnsi="Times New Roman" w:cs="Times New Roman"/>
          <w:sz w:val="24"/>
          <w:szCs w:val="24"/>
        </w:rPr>
        <w:t>high</w:t>
      </w:r>
      <w:r w:rsidR="00ED7C81" w:rsidRPr="00081B0B">
        <w:rPr>
          <w:rFonts w:ascii="Times New Roman" w:hAnsi="Times New Roman" w:cs="Times New Roman"/>
          <w:sz w:val="24"/>
          <w:szCs w:val="24"/>
        </w:rPr>
        <w:t>est</w:t>
      </w:r>
      <w:r w:rsidRPr="00081B0B">
        <w:rPr>
          <w:rFonts w:ascii="Times New Roman" w:hAnsi="Times New Roman" w:cs="Times New Roman"/>
          <w:sz w:val="24"/>
          <w:szCs w:val="24"/>
        </w:rPr>
        <w:t xml:space="preserve"> rates of gun violence in the continent. One of the major causes of this form of abuse is the easy availability of fire availability of firearms. A good number of individuals in the populations possess a gun where for example in DRC 1.4% of the citizens are believed to own a gun.  Most of the weapons in public are unlicensed, and thus their usage is not controlled</w:t>
      </w:r>
      <w:r w:rsidR="00DA57A3" w:rsidRPr="00081B0B">
        <w:rPr>
          <w:rFonts w:ascii="Times New Roman" w:hAnsi="Times New Roman" w:cs="Times New Roman"/>
          <w:sz w:val="24"/>
          <w:szCs w:val="24"/>
        </w:rPr>
        <w:t xml:space="preserve">. It is clear that flow of guns in the area in uncontrolled and this poses a great risk to the civilians since the weapons always get into wrong hands of people with bad intentions. Handling of unlicensed guns is a security threat since tracking down on a crime perpetrator would be hard. Now that individuals know that they can never be tracked down after a crime, they may never be responsible for their actions. Therefore, </w:t>
      </w:r>
      <w:r w:rsidR="00B04E0F" w:rsidRPr="00081B0B">
        <w:rPr>
          <w:rFonts w:ascii="Times New Roman" w:hAnsi="Times New Roman" w:cs="Times New Roman"/>
          <w:sz w:val="24"/>
          <w:szCs w:val="24"/>
        </w:rPr>
        <w:t>in case</w:t>
      </w:r>
      <w:r w:rsidR="00DA57A3" w:rsidRPr="00081B0B">
        <w:rPr>
          <w:rFonts w:ascii="Times New Roman" w:hAnsi="Times New Roman" w:cs="Times New Roman"/>
          <w:sz w:val="24"/>
          <w:szCs w:val="24"/>
        </w:rPr>
        <w:t xml:space="preserve"> of a conflict, an individual may pull out a gun and shoot at the </w:t>
      </w:r>
      <w:r w:rsidR="00B04E0F" w:rsidRPr="00081B0B">
        <w:rPr>
          <w:rFonts w:ascii="Times New Roman" w:hAnsi="Times New Roman" w:cs="Times New Roman"/>
          <w:sz w:val="24"/>
          <w:szCs w:val="24"/>
        </w:rPr>
        <w:t>other person: Mostly causing death or lifetime injuries</w:t>
      </w:r>
      <w:r w:rsidR="008C7DB4" w:rsidRPr="00081B0B">
        <w:rPr>
          <w:rStyle w:val="FootnoteReference"/>
          <w:rFonts w:ascii="Times New Roman" w:hAnsi="Times New Roman" w:cs="Times New Roman"/>
          <w:sz w:val="24"/>
          <w:szCs w:val="24"/>
        </w:rPr>
        <w:footnoteReference w:id="4"/>
      </w:r>
      <w:r w:rsidRPr="00081B0B">
        <w:rPr>
          <w:rFonts w:ascii="Times New Roman" w:hAnsi="Times New Roman" w:cs="Times New Roman"/>
          <w:sz w:val="24"/>
          <w:szCs w:val="24"/>
        </w:rPr>
        <w:t>. The exposure of the people into ammunitions has resulted in a rise</w:t>
      </w:r>
      <w:r w:rsidR="008C7DB4" w:rsidRPr="00081B0B">
        <w:rPr>
          <w:rFonts w:ascii="Times New Roman" w:hAnsi="Times New Roman" w:cs="Times New Roman"/>
          <w:sz w:val="24"/>
          <w:szCs w:val="24"/>
        </w:rPr>
        <w:t xml:space="preserve"> in gun violence among different individual and between gangs</w:t>
      </w:r>
      <w:r w:rsidRPr="00081B0B">
        <w:rPr>
          <w:rFonts w:ascii="Times New Roman" w:hAnsi="Times New Roman" w:cs="Times New Roman"/>
          <w:sz w:val="24"/>
          <w:szCs w:val="24"/>
        </w:rPr>
        <w:t xml:space="preserve">. Easy availability of firearms makes it hard for the government to control and </w:t>
      </w:r>
      <w:r w:rsidRPr="00081B0B">
        <w:rPr>
          <w:rFonts w:ascii="Times New Roman" w:hAnsi="Times New Roman" w:cs="Times New Roman"/>
          <w:sz w:val="24"/>
          <w:szCs w:val="24"/>
        </w:rPr>
        <w:lastRenderedPageBreak/>
        <w:t>monitor how the tools are used</w:t>
      </w:r>
      <w:r w:rsidR="004A6787" w:rsidRPr="00081B0B">
        <w:rPr>
          <w:rStyle w:val="FootnoteReference"/>
          <w:rFonts w:ascii="Times New Roman" w:hAnsi="Times New Roman" w:cs="Times New Roman"/>
          <w:sz w:val="24"/>
          <w:szCs w:val="24"/>
        </w:rPr>
        <w:footnoteReference w:id="5"/>
      </w:r>
      <w:r w:rsidRPr="00081B0B">
        <w:rPr>
          <w:rFonts w:ascii="Times New Roman" w:hAnsi="Times New Roman" w:cs="Times New Roman"/>
          <w:sz w:val="24"/>
          <w:szCs w:val="24"/>
        </w:rPr>
        <w:t xml:space="preserve">. Therefore, members of the public are at risk because an individual may use a gun and never get tracked down. Even the criminals know it’s hard to get them and thus they never limit themselves while handling guns. </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Ethnic clashes and political instability is a factor that has contributed to the increased availability of guns to the civilians. Countries like DRC have had political instability for a long time which has resulted in a rise in rebel groups. These gangs tend even recruiting young children and using them as a soldier. As the children grow up, they are exposed to firearms and later violence as they are used in fighting the government. The groups of rebels obtain the ammunition through sponsorships, raiding the villages and buying the guns: This gives them power over the general public. Therefore, it becomes easy for them to control the populace and attack the individuals that show resistance</w:t>
      </w:r>
      <w:r w:rsidR="001757F6" w:rsidRPr="00081B0B">
        <w:rPr>
          <w:rStyle w:val="FootnoteReference"/>
          <w:rFonts w:ascii="Times New Roman" w:hAnsi="Times New Roman" w:cs="Times New Roman"/>
          <w:sz w:val="24"/>
          <w:szCs w:val="24"/>
        </w:rPr>
        <w:footnoteReference w:id="6"/>
      </w:r>
      <w:r w:rsidRPr="00081B0B">
        <w:rPr>
          <w:rFonts w:ascii="Times New Roman" w:hAnsi="Times New Roman" w:cs="Times New Roman"/>
          <w:sz w:val="24"/>
          <w:szCs w:val="24"/>
        </w:rPr>
        <w:t xml:space="preserve">. The easy access to guns among these groups expose the public to insecurities brought about by uncontrolled possession of firearms. For instance, in Nigeria, there is </w:t>
      </w:r>
      <w:proofErr w:type="spellStart"/>
      <w:r w:rsidRPr="00081B0B">
        <w:rPr>
          <w:rFonts w:ascii="Times New Roman" w:hAnsi="Times New Roman" w:cs="Times New Roman"/>
          <w:sz w:val="24"/>
          <w:szCs w:val="24"/>
        </w:rPr>
        <w:t>Boko</w:t>
      </w:r>
      <w:proofErr w:type="spellEnd"/>
      <w:r w:rsidRPr="00081B0B">
        <w:rPr>
          <w:rFonts w:ascii="Times New Roman" w:hAnsi="Times New Roman" w:cs="Times New Roman"/>
          <w:sz w:val="24"/>
          <w:szCs w:val="24"/>
        </w:rPr>
        <w:t xml:space="preserve"> Haram a rebel group well known for raiding villages and abducting some individuals to use as slaves.  Some countries like the Central African Republic has more than one rebel group which include the </w:t>
      </w:r>
      <w:proofErr w:type="spellStart"/>
      <w:r w:rsidRPr="00081B0B">
        <w:rPr>
          <w:rFonts w:ascii="Times New Roman" w:hAnsi="Times New Roman" w:cs="Times New Roman"/>
          <w:sz w:val="24"/>
          <w:szCs w:val="24"/>
        </w:rPr>
        <w:t>Séléka</w:t>
      </w:r>
      <w:proofErr w:type="spellEnd"/>
      <w:r w:rsidRPr="00081B0B">
        <w:rPr>
          <w:rFonts w:ascii="Times New Roman" w:hAnsi="Times New Roman" w:cs="Times New Roman"/>
          <w:sz w:val="24"/>
          <w:szCs w:val="24"/>
        </w:rPr>
        <w:t xml:space="preserve"> coalition and anti-</w:t>
      </w:r>
      <w:proofErr w:type="spellStart"/>
      <w:r w:rsidRPr="00081B0B">
        <w:rPr>
          <w:rFonts w:ascii="Times New Roman" w:hAnsi="Times New Roman" w:cs="Times New Roman"/>
          <w:sz w:val="24"/>
          <w:szCs w:val="24"/>
        </w:rPr>
        <w:t>balaka</w:t>
      </w:r>
      <w:proofErr w:type="spellEnd"/>
      <w:r w:rsidRPr="00081B0B">
        <w:rPr>
          <w:rFonts w:ascii="Times New Roman" w:hAnsi="Times New Roman" w:cs="Times New Roman"/>
          <w:sz w:val="24"/>
          <w:szCs w:val="24"/>
        </w:rPr>
        <w:t xml:space="preserve"> coalition</w:t>
      </w:r>
      <w:r w:rsidR="0039486B" w:rsidRPr="00081B0B">
        <w:rPr>
          <w:rStyle w:val="FootnoteReference"/>
          <w:rFonts w:ascii="Times New Roman" w:hAnsi="Times New Roman" w:cs="Times New Roman"/>
          <w:sz w:val="24"/>
          <w:szCs w:val="24"/>
        </w:rPr>
        <w:footnoteReference w:id="7"/>
      </w:r>
      <w:r w:rsidRPr="00081B0B">
        <w:rPr>
          <w:rFonts w:ascii="Times New Roman" w:hAnsi="Times New Roman" w:cs="Times New Roman"/>
          <w:sz w:val="24"/>
          <w:szCs w:val="24"/>
        </w:rPr>
        <w:t>. These two groups are known of fighting each other and also challenging the government leaving the violent country chaos.</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Exposing children to v</w:t>
      </w:r>
      <w:r w:rsidR="00355A47" w:rsidRPr="00081B0B">
        <w:rPr>
          <w:rFonts w:ascii="Times New Roman" w:hAnsi="Times New Roman" w:cs="Times New Roman"/>
          <w:sz w:val="24"/>
          <w:szCs w:val="24"/>
        </w:rPr>
        <w:t>iolence at a very young also leads to an increase in gun violence</w:t>
      </w:r>
      <w:r w:rsidRPr="00081B0B">
        <w:rPr>
          <w:rFonts w:ascii="Times New Roman" w:hAnsi="Times New Roman" w:cs="Times New Roman"/>
          <w:sz w:val="24"/>
          <w:szCs w:val="24"/>
        </w:rPr>
        <w:t xml:space="preserve"> in some African countries.  The environment that a child is raised determines the kind of a person </w:t>
      </w:r>
      <w:r w:rsidRPr="00081B0B">
        <w:rPr>
          <w:rFonts w:ascii="Times New Roman" w:hAnsi="Times New Roman" w:cs="Times New Roman"/>
          <w:sz w:val="24"/>
          <w:szCs w:val="24"/>
        </w:rPr>
        <w:lastRenderedPageBreak/>
        <w:t>the child wil</w:t>
      </w:r>
      <w:r w:rsidR="00355A47" w:rsidRPr="00081B0B">
        <w:rPr>
          <w:rFonts w:ascii="Times New Roman" w:hAnsi="Times New Roman" w:cs="Times New Roman"/>
          <w:sz w:val="24"/>
          <w:szCs w:val="24"/>
        </w:rPr>
        <w:t xml:space="preserve">l become as he or she grows up: This means that exposing a child to violence, especially at home will affect the psychology of the kid. The child is like to even fight with other kids at school because violence seems like the only way to solve a conflict. Different studies show that when a child witnesses one of the family members being violently mistreated, the child is likely to develop anger which affects him or her for the rest of their lives. </w:t>
      </w:r>
      <w:r w:rsidR="00C03BD2" w:rsidRPr="00081B0B">
        <w:rPr>
          <w:rFonts w:ascii="Times New Roman" w:hAnsi="Times New Roman" w:cs="Times New Roman"/>
          <w:sz w:val="24"/>
          <w:szCs w:val="24"/>
        </w:rPr>
        <w:t>Men who in their childhood experience their mother being oppressed also have a high chance of becoming violent as they grow up. Violent adults would become even more dangerous when they have weapons close to them. Even the film we watch and video games we play with the kids have different impacts on the children. Some of these films and video games are very violent for the children. Due to what they learn, children tend to explore into their world. Some of these kids</w:t>
      </w:r>
      <w:r w:rsidRPr="00081B0B">
        <w:rPr>
          <w:rFonts w:ascii="Times New Roman" w:hAnsi="Times New Roman" w:cs="Times New Roman"/>
          <w:sz w:val="24"/>
          <w:szCs w:val="24"/>
        </w:rPr>
        <w:t xml:space="preserve"> even learn how to use guns when they are young due to the exposure they have on firearms. Exposing children to violence affects them psychologically and thus are more capable of becoming violent adults when they grow up</w:t>
      </w:r>
      <w:r w:rsidR="004A6787" w:rsidRPr="00081B0B">
        <w:rPr>
          <w:rStyle w:val="FootnoteReference"/>
          <w:rFonts w:ascii="Times New Roman" w:hAnsi="Times New Roman" w:cs="Times New Roman"/>
          <w:sz w:val="24"/>
          <w:szCs w:val="24"/>
        </w:rPr>
        <w:footnoteReference w:id="8"/>
      </w:r>
      <w:r w:rsidRPr="00081B0B">
        <w:rPr>
          <w:rFonts w:ascii="Times New Roman" w:hAnsi="Times New Roman" w:cs="Times New Roman"/>
          <w:sz w:val="24"/>
          <w:szCs w:val="24"/>
        </w:rPr>
        <w:t>. In addit</w:t>
      </w:r>
      <w:r w:rsidR="000F0C31" w:rsidRPr="00081B0B">
        <w:rPr>
          <w:rFonts w:ascii="Times New Roman" w:hAnsi="Times New Roman" w:cs="Times New Roman"/>
          <w:sz w:val="24"/>
          <w:szCs w:val="24"/>
        </w:rPr>
        <w:t xml:space="preserve">ion </w:t>
      </w:r>
      <w:r w:rsidRPr="00081B0B">
        <w:rPr>
          <w:rFonts w:ascii="Times New Roman" w:hAnsi="Times New Roman" w:cs="Times New Roman"/>
          <w:sz w:val="24"/>
          <w:szCs w:val="24"/>
        </w:rPr>
        <w:t xml:space="preserve">easy access to </w:t>
      </w:r>
      <w:r w:rsidR="000F0C31" w:rsidRPr="00081B0B">
        <w:rPr>
          <w:rFonts w:ascii="Times New Roman" w:hAnsi="Times New Roman" w:cs="Times New Roman"/>
          <w:sz w:val="24"/>
          <w:szCs w:val="24"/>
        </w:rPr>
        <w:t>guns increases the</w:t>
      </w:r>
      <w:r w:rsidRPr="00081B0B">
        <w:rPr>
          <w:rFonts w:ascii="Times New Roman" w:hAnsi="Times New Roman" w:cs="Times New Roman"/>
          <w:sz w:val="24"/>
          <w:szCs w:val="24"/>
        </w:rPr>
        <w:t xml:space="preserve"> probability of</w:t>
      </w:r>
      <w:r w:rsidR="000F0C31" w:rsidRPr="00081B0B">
        <w:rPr>
          <w:rFonts w:ascii="Times New Roman" w:hAnsi="Times New Roman" w:cs="Times New Roman"/>
          <w:sz w:val="24"/>
          <w:szCs w:val="24"/>
        </w:rPr>
        <w:t xml:space="preserve"> these individuals using them in case of a conflict</w:t>
      </w:r>
      <w:r w:rsidRPr="00081B0B">
        <w:rPr>
          <w:rFonts w:ascii="Times New Roman" w:hAnsi="Times New Roman" w:cs="Times New Roman"/>
          <w:sz w:val="24"/>
          <w:szCs w:val="24"/>
        </w:rPr>
        <w:t xml:space="preserve">. </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Poverty is also factor encouraging gun violence in African countries. Lack of basic needs results in desperation, and due to unemployment, individuals try to find survival tactics. The only survival tactic is robbery, and in most cases, there use violence.</w:t>
      </w:r>
      <w:r w:rsidR="005F436E" w:rsidRPr="00081B0B">
        <w:rPr>
          <w:rFonts w:ascii="Times New Roman" w:hAnsi="Times New Roman" w:cs="Times New Roman"/>
          <w:sz w:val="24"/>
          <w:szCs w:val="24"/>
        </w:rPr>
        <w:t xml:space="preserve"> Desperation also leads to depression and bitterness which makes some individual gets violent in case of a conflict. This bitterness is even extended to robbery cases where a thug may get violent in case of a resistance. In</w:t>
      </w:r>
      <w:r w:rsidR="00B4357E" w:rsidRPr="00081B0B">
        <w:rPr>
          <w:rFonts w:ascii="Times New Roman" w:hAnsi="Times New Roman" w:cs="Times New Roman"/>
          <w:sz w:val="24"/>
          <w:szCs w:val="24"/>
        </w:rPr>
        <w:t xml:space="preserve"> addition to drug use </w:t>
      </w:r>
      <w:r w:rsidR="005F436E" w:rsidRPr="00081B0B">
        <w:rPr>
          <w:rFonts w:ascii="Times New Roman" w:hAnsi="Times New Roman" w:cs="Times New Roman"/>
          <w:sz w:val="24"/>
          <w:szCs w:val="24"/>
        </w:rPr>
        <w:t>a depressed individual has a high chance if brutally injuring or even killing a victim.</w:t>
      </w:r>
      <w:r w:rsidRPr="00081B0B">
        <w:rPr>
          <w:rFonts w:ascii="Times New Roman" w:hAnsi="Times New Roman" w:cs="Times New Roman"/>
          <w:sz w:val="24"/>
          <w:szCs w:val="24"/>
        </w:rPr>
        <w:t xml:space="preserve"> Easy access to guns gives the robbers even more power where they can easily </w:t>
      </w:r>
      <w:r w:rsidRPr="00081B0B">
        <w:rPr>
          <w:rFonts w:ascii="Times New Roman" w:hAnsi="Times New Roman" w:cs="Times New Roman"/>
          <w:sz w:val="24"/>
          <w:szCs w:val="24"/>
        </w:rPr>
        <w:lastRenderedPageBreak/>
        <w:t>manipulate their victim: In case of a resistance, thugs may choose to use their firearms, therefore, leading to injuries and even deaths. Poverty and unemployment increase the chance of young people to form gangs where together they can perform their unlawful acts without any fear</w:t>
      </w:r>
      <w:r w:rsidR="004A6787" w:rsidRPr="00081B0B">
        <w:rPr>
          <w:rStyle w:val="FootnoteReference"/>
          <w:rFonts w:ascii="Times New Roman" w:hAnsi="Times New Roman" w:cs="Times New Roman"/>
          <w:sz w:val="24"/>
          <w:szCs w:val="24"/>
        </w:rPr>
        <w:footnoteReference w:id="9"/>
      </w:r>
      <w:r w:rsidRPr="00081B0B">
        <w:rPr>
          <w:rFonts w:ascii="Times New Roman" w:hAnsi="Times New Roman" w:cs="Times New Roman"/>
          <w:sz w:val="24"/>
          <w:szCs w:val="24"/>
        </w:rPr>
        <w:t>. These groups of young people enter into drug abuse and due to the effects; they are capable of using their firearms on any victim.</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Drug and substance abuse has also been seen to be a factor contributing to gun violence among African countries. </w:t>
      </w:r>
      <w:r w:rsidR="00B4357E" w:rsidRPr="00081B0B">
        <w:rPr>
          <w:rFonts w:ascii="Times New Roman" w:hAnsi="Times New Roman" w:cs="Times New Roman"/>
          <w:sz w:val="24"/>
          <w:szCs w:val="24"/>
        </w:rPr>
        <w:t>Drug abuse has been attributed to unemployment among the youths. Youths gang u in some joints where they idle as they engage in drug abuse. As said earlier, desperate individuals find the best way to survive. Jobless youths mostly enter into drug abuse</w:t>
      </w:r>
      <w:r w:rsidR="00DA57A3" w:rsidRPr="00081B0B">
        <w:rPr>
          <w:rFonts w:ascii="Times New Roman" w:hAnsi="Times New Roman" w:cs="Times New Roman"/>
          <w:sz w:val="24"/>
          <w:szCs w:val="24"/>
        </w:rPr>
        <w:t xml:space="preserve"> as a way of pushing with life. It is at these joints where youth form gangs where they get involved in law breaking.</w:t>
      </w:r>
      <w:r w:rsidR="00B4357E" w:rsidRPr="00081B0B">
        <w:rPr>
          <w:rFonts w:ascii="Times New Roman" w:hAnsi="Times New Roman" w:cs="Times New Roman"/>
          <w:sz w:val="24"/>
          <w:szCs w:val="24"/>
        </w:rPr>
        <w:t xml:space="preserve"> </w:t>
      </w:r>
      <w:r w:rsidRPr="00081B0B">
        <w:rPr>
          <w:rFonts w:ascii="Times New Roman" w:hAnsi="Times New Roman" w:cs="Times New Roman"/>
          <w:sz w:val="24"/>
          <w:szCs w:val="24"/>
        </w:rPr>
        <w:t>South Africa is among the countries in the world with the highest number of gun violence cases.  Some of the cases are attributed to drug abuse, including alcohol. Drug abuse increases the chances of violence among different individuals which eventually leads to the use of firearms. Alcoholism is a factor driving to domestic violence among many South African homes. These form of fights later lead to the use of guns which are readily available in many homes. A good number of individuals in South Africa have been victims of domestic violence where a spouse used a firearm to attack them. The most affected victims are the females where the male spouse injures or kills the victim</w:t>
      </w:r>
      <w:r w:rsidR="004A6787" w:rsidRPr="00081B0B">
        <w:rPr>
          <w:rStyle w:val="FootnoteReference"/>
          <w:rFonts w:ascii="Times New Roman" w:hAnsi="Times New Roman" w:cs="Times New Roman"/>
          <w:sz w:val="24"/>
          <w:szCs w:val="24"/>
        </w:rPr>
        <w:t>3</w:t>
      </w:r>
      <w:r w:rsidRPr="00081B0B">
        <w:rPr>
          <w:rFonts w:ascii="Times New Roman" w:hAnsi="Times New Roman" w:cs="Times New Roman"/>
          <w:sz w:val="24"/>
          <w:szCs w:val="24"/>
        </w:rPr>
        <w:t>.</w:t>
      </w:r>
    </w:p>
    <w:p w:rsidR="00E33204" w:rsidRPr="00081B0B" w:rsidRDefault="00E33204"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Effects of Gun Violence in Africa</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Number one effect of gun violence is injuries and deaths and deaths among young people. In South Africa, it is estimated that the gun wound causes 14% of suicides. South Africa </w:t>
      </w:r>
      <w:r w:rsidRPr="00081B0B">
        <w:rPr>
          <w:rFonts w:ascii="Times New Roman" w:hAnsi="Times New Roman" w:cs="Times New Roman"/>
          <w:sz w:val="24"/>
          <w:szCs w:val="24"/>
        </w:rPr>
        <w:lastRenderedPageBreak/>
        <w:t>is ranked as the third country in the with the highest fire-arms deaths. The statistics show that 157.8 in 100000 individuals die of gun violence.  South Africa has the highest number of firearms death in the continent, followed by Angola and Cameroon, reports from the police department in 2016/2017 study shows that guns kill 18-21 South Africans. The statistics show a rise of 1.8%‚ where 19‚016 people murdered; attempted murders had also increased by 0.4% which means 50 people per day</w:t>
      </w:r>
      <w:r w:rsidR="004A6787" w:rsidRPr="00081B0B">
        <w:rPr>
          <w:rStyle w:val="FootnoteReference"/>
          <w:rFonts w:ascii="Times New Roman" w:hAnsi="Times New Roman" w:cs="Times New Roman"/>
          <w:sz w:val="24"/>
          <w:szCs w:val="24"/>
        </w:rPr>
        <w:footnoteReference w:id="10"/>
      </w:r>
      <w:r w:rsidRPr="00081B0B">
        <w:rPr>
          <w:rFonts w:ascii="Times New Roman" w:hAnsi="Times New Roman" w:cs="Times New Roman"/>
          <w:sz w:val="24"/>
          <w:szCs w:val="24"/>
        </w:rPr>
        <w:t>. In Central Africa, the high number of deaths as a result of gun violence have also been noticed; report from 2014 shows that death rates as a result of gun violence in DRC are 2.2 per 100,000, and as high as 10.1 in Chad. Intentional homicide rates have been estimated to as high as 36.0 and 16.1 per 100,000 in Angola and Cameroon. In Gabon, homicide is 17.1 per 100,000 showing the lowest rate among the Central African countries. However, in Congo, Chad and Equatorial Guinea homicide rates reach up to 18.8, 19.0, and 24.0 respectively</w:t>
      </w:r>
      <w:r w:rsidR="00DE5647" w:rsidRPr="00081B0B">
        <w:rPr>
          <w:rStyle w:val="FootnoteReference"/>
          <w:rFonts w:ascii="Times New Roman" w:hAnsi="Times New Roman" w:cs="Times New Roman"/>
          <w:sz w:val="24"/>
          <w:szCs w:val="24"/>
        </w:rPr>
        <w:footnoteReference w:id="11"/>
      </w:r>
      <w:r w:rsidRPr="00081B0B">
        <w:rPr>
          <w:rFonts w:ascii="Times New Roman" w:hAnsi="Times New Roman" w:cs="Times New Roman"/>
          <w:sz w:val="24"/>
          <w:szCs w:val="24"/>
        </w:rPr>
        <w:t>. These high number of deaths shows a clear indication that guns have adverse effects on the affected African population.</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Gun violence also has some negative psychological impacts on the victim as most of the experiences are often traumatizing. Gun violence does not affect only the individual attacked or threatened, but also affects the friends, family, colleagues, and even the perpetrators. There are chances that the secondary survivors could also experience some social, economic, and even multiple health outcomes. A gun violence survivor is a person who has suffered harm; either physical or mental, financial loss, first right denial or emotional suffering as a result of the misuse of a firearm. In South Africa as well as in some central African countries, gun violence </w:t>
      </w:r>
      <w:r w:rsidRPr="00081B0B">
        <w:rPr>
          <w:rFonts w:ascii="Times New Roman" w:hAnsi="Times New Roman" w:cs="Times New Roman"/>
          <w:sz w:val="24"/>
          <w:szCs w:val="24"/>
        </w:rPr>
        <w:lastRenderedPageBreak/>
        <w:t>has left many individuals with lifetime injuries and devastating mental problems</w:t>
      </w:r>
      <w:r w:rsidR="004A6787" w:rsidRPr="00081B0B">
        <w:rPr>
          <w:rStyle w:val="FootnoteReference"/>
          <w:rFonts w:ascii="Times New Roman" w:hAnsi="Times New Roman" w:cs="Times New Roman"/>
          <w:sz w:val="24"/>
          <w:szCs w:val="24"/>
        </w:rPr>
        <w:footnoteReference w:id="12"/>
      </w:r>
      <w:r w:rsidRPr="00081B0B">
        <w:rPr>
          <w:rFonts w:ascii="Times New Roman" w:hAnsi="Times New Roman" w:cs="Times New Roman"/>
          <w:sz w:val="24"/>
          <w:szCs w:val="24"/>
        </w:rPr>
        <w:t>. Though there is no available data showing the number of gun violence survivors experiencing psychological or physical suffering, taking proper research in these areas can demonstrate a clear picture of what gun violence does to the society. Many individuals are paralyzed while others live in depression after losing a loved one.</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Education is a basic need for every child in the whole of the African continent. For a child to get a quality education, he or she needs to get into a good school and learn peacefully without any fear of being attacked. Gun violence in some Central African countries has paralyzed and denied the children their basic needs. The presence of rebel groups in DRC Central African Republic, and even in some parts of Nigeria increases insecurities in the areas, and thus children are unable to get into schools and run</w:t>
      </w:r>
      <w:r w:rsidR="00DE5647" w:rsidRPr="00081B0B">
        <w:rPr>
          <w:rStyle w:val="FootnoteReference"/>
          <w:rFonts w:ascii="Times New Roman" w:hAnsi="Times New Roman" w:cs="Times New Roman"/>
          <w:sz w:val="24"/>
          <w:szCs w:val="24"/>
        </w:rPr>
        <w:footnoteReference w:id="13"/>
      </w:r>
      <w:r w:rsidRPr="00081B0B">
        <w:rPr>
          <w:rFonts w:ascii="Times New Roman" w:hAnsi="Times New Roman" w:cs="Times New Roman"/>
          <w:sz w:val="24"/>
          <w:szCs w:val="24"/>
        </w:rPr>
        <w:t>. Gun violence experienced in different attacks over the decade has resulted to immigration into various countries as the residents try to save their lives: this has led to an increase in the number of IDP camps in the neighboring countries. In IDP camps, access to education is hampered as there are not enough resources for the teachers to use on their pupil. Lack of enough education to the children has adverse effects to both the individual and the community in general since there will be no necessary knowledge for development</w:t>
      </w:r>
      <w:r w:rsidR="00DE5647" w:rsidRPr="00081B0B">
        <w:rPr>
          <w:rStyle w:val="FootnoteReference"/>
          <w:rFonts w:ascii="Times New Roman" w:hAnsi="Times New Roman" w:cs="Times New Roman"/>
          <w:sz w:val="24"/>
          <w:szCs w:val="24"/>
        </w:rPr>
        <w:footnoteReference w:id="14"/>
      </w:r>
      <w:r w:rsidRPr="00081B0B">
        <w:rPr>
          <w:rFonts w:ascii="Times New Roman" w:hAnsi="Times New Roman" w:cs="Times New Roman"/>
          <w:sz w:val="24"/>
          <w:szCs w:val="24"/>
        </w:rPr>
        <w:t>. I addition, gun violence experiences may mentally affect children and thus affect their academic performances in schools.</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lastRenderedPageBreak/>
        <w:t>For steady economic growth, security of the area is a significant factor considered by many investors. Safety is considered while opening a business as it ensures free movement of people and also the properties are free from damage or theft. Gun violence in Guinea, Gabon, DRC and the Central African Republic has hampered economic development in the areas thus making the countries among the poorest countries in Africa. For instance, the GDP per capita for DRC is 444.51 USD which might discourage any investor willing to invest in the place. Civil wars and the presence of terrorism have increased gun violence thus paralyzing movement of goods of people from one place to another: This means that the government will not have enough capital to improve infrastructure which continues to hamper economic growth</w:t>
      </w:r>
      <w:r w:rsidR="001757F6" w:rsidRPr="00081B0B">
        <w:rPr>
          <w:rStyle w:val="FootnoteReference"/>
          <w:rFonts w:ascii="Times New Roman" w:hAnsi="Times New Roman" w:cs="Times New Roman"/>
          <w:sz w:val="24"/>
          <w:szCs w:val="24"/>
        </w:rPr>
        <w:footnoteReference w:id="15"/>
      </w:r>
      <w:r w:rsidRPr="00081B0B">
        <w:rPr>
          <w:rFonts w:ascii="Times New Roman" w:hAnsi="Times New Roman" w:cs="Times New Roman"/>
          <w:sz w:val="24"/>
          <w:szCs w:val="24"/>
        </w:rPr>
        <w:t>. Besides, as gun violence hinders education, it means that people will not have enough knowledge to use to improve their standards of living.</w:t>
      </w:r>
      <w:r w:rsidR="00181D16" w:rsidRPr="00081B0B">
        <w:rPr>
          <w:rFonts w:ascii="Times New Roman" w:hAnsi="Times New Roman" w:cs="Times New Roman"/>
          <w:sz w:val="24"/>
          <w:szCs w:val="24"/>
        </w:rPr>
        <w:t xml:space="preserve"> Gun violence also hinders economic growth in the sense that during fire exchange, a lot of properties are destroyed. Some damages leave owners will lots of losses which are always hard to recover. Continuous gun fire exchanges and destruction of properties results to slow economic growth in the affected areas.</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 Gun violence increases the number of immigrants from the affected areas to the neighboring countries. Increase in immigrants poses a tremendous economic challenge to the host country since the nation will need to set some funds for them camps. Immigration may also increase insecurities as it can be used as a form of transporting weapons and other illegal substances into the neighboring countries</w:t>
      </w:r>
      <w:r w:rsidR="00074A5E" w:rsidRPr="00081B0B">
        <w:rPr>
          <w:rFonts w:ascii="Times New Roman" w:hAnsi="Times New Roman" w:cs="Times New Roman"/>
          <w:sz w:val="24"/>
          <w:szCs w:val="24"/>
        </w:rPr>
        <w:t xml:space="preserve">. For instance, </w:t>
      </w:r>
      <w:proofErr w:type="spellStart"/>
      <w:r w:rsidR="00074A5E" w:rsidRPr="00081B0B">
        <w:rPr>
          <w:rFonts w:ascii="Times New Roman" w:hAnsi="Times New Roman" w:cs="Times New Roman"/>
          <w:sz w:val="24"/>
          <w:szCs w:val="24"/>
        </w:rPr>
        <w:t>Boko</w:t>
      </w:r>
      <w:proofErr w:type="spellEnd"/>
      <w:r w:rsidR="00074A5E" w:rsidRPr="00081B0B">
        <w:rPr>
          <w:rFonts w:ascii="Times New Roman" w:hAnsi="Times New Roman" w:cs="Times New Roman"/>
          <w:sz w:val="24"/>
          <w:szCs w:val="24"/>
        </w:rPr>
        <w:t xml:space="preserve"> Haram has affected some areas of Nigeria causing the residents to move from their homes to live in the neighboring countries like Cameroon and Niger. Living as IDPs is never easy since most of the basic needs are unavailable. Things like water, good housing and medical services are poor. Children and the women in </w:t>
      </w:r>
      <w:r w:rsidR="00777467" w:rsidRPr="00081B0B">
        <w:rPr>
          <w:rFonts w:ascii="Times New Roman" w:hAnsi="Times New Roman" w:cs="Times New Roman"/>
          <w:sz w:val="24"/>
          <w:szCs w:val="24"/>
        </w:rPr>
        <w:t xml:space="preserve">these </w:t>
      </w:r>
      <w:r w:rsidR="00777467" w:rsidRPr="00081B0B">
        <w:rPr>
          <w:rFonts w:ascii="Times New Roman" w:hAnsi="Times New Roman" w:cs="Times New Roman"/>
          <w:sz w:val="24"/>
          <w:szCs w:val="24"/>
        </w:rPr>
        <w:lastRenderedPageBreak/>
        <w:t>cases</w:t>
      </w:r>
      <w:r w:rsidR="00074A5E" w:rsidRPr="00081B0B">
        <w:rPr>
          <w:rFonts w:ascii="Times New Roman" w:hAnsi="Times New Roman" w:cs="Times New Roman"/>
          <w:sz w:val="24"/>
          <w:szCs w:val="24"/>
        </w:rPr>
        <w:t xml:space="preserve"> are the mostly affected since they have different needs as compared to adult males</w:t>
      </w:r>
      <w:r w:rsidR="00777467" w:rsidRPr="00081B0B">
        <w:rPr>
          <w:rFonts w:ascii="Times New Roman" w:hAnsi="Times New Roman" w:cs="Times New Roman"/>
          <w:sz w:val="24"/>
          <w:szCs w:val="24"/>
        </w:rPr>
        <w:t xml:space="preserve">. Most of the affected areas are surrounded by poor countries. </w:t>
      </w:r>
      <w:r w:rsidR="005F436E" w:rsidRPr="00081B0B">
        <w:rPr>
          <w:rFonts w:ascii="Times New Roman" w:hAnsi="Times New Roman" w:cs="Times New Roman"/>
          <w:sz w:val="24"/>
          <w:szCs w:val="24"/>
        </w:rPr>
        <w:t>For</w:t>
      </w:r>
      <w:r w:rsidR="00777467" w:rsidRPr="00081B0B">
        <w:rPr>
          <w:rFonts w:ascii="Times New Roman" w:hAnsi="Times New Roman" w:cs="Times New Roman"/>
          <w:sz w:val="24"/>
          <w:szCs w:val="24"/>
        </w:rPr>
        <w:t xml:space="preserve"> instance</w:t>
      </w:r>
      <w:r w:rsidR="005F436E" w:rsidRPr="00081B0B">
        <w:rPr>
          <w:rFonts w:ascii="Times New Roman" w:hAnsi="Times New Roman" w:cs="Times New Roman"/>
          <w:sz w:val="24"/>
          <w:szCs w:val="24"/>
        </w:rPr>
        <w:t>, refugees</w:t>
      </w:r>
      <w:r w:rsidR="00777467" w:rsidRPr="00081B0B">
        <w:rPr>
          <w:rFonts w:ascii="Times New Roman" w:hAnsi="Times New Roman" w:cs="Times New Roman"/>
          <w:sz w:val="24"/>
          <w:szCs w:val="24"/>
        </w:rPr>
        <w:t xml:space="preserve"> from Nigeria moving to Niger</w:t>
      </w:r>
      <w:r w:rsidR="005F436E" w:rsidRPr="00081B0B">
        <w:rPr>
          <w:rFonts w:ascii="Times New Roman" w:hAnsi="Times New Roman" w:cs="Times New Roman"/>
          <w:sz w:val="24"/>
          <w:szCs w:val="24"/>
        </w:rPr>
        <w:t>; Niger</w:t>
      </w:r>
      <w:r w:rsidR="00777467" w:rsidRPr="00081B0B">
        <w:rPr>
          <w:rFonts w:ascii="Times New Roman" w:hAnsi="Times New Roman" w:cs="Times New Roman"/>
          <w:sz w:val="24"/>
          <w:szCs w:val="24"/>
        </w:rPr>
        <w:t xml:space="preserve"> is among the poorest countries in Africa. This means that the country will not have enough resources to cater for their needs</w:t>
      </w:r>
      <w:r w:rsidR="001757F6" w:rsidRPr="00081B0B">
        <w:rPr>
          <w:rStyle w:val="FootnoteReference"/>
          <w:rFonts w:ascii="Times New Roman" w:hAnsi="Times New Roman" w:cs="Times New Roman"/>
          <w:sz w:val="24"/>
          <w:szCs w:val="24"/>
        </w:rPr>
        <w:t>10</w:t>
      </w:r>
      <w:r w:rsidRPr="00081B0B">
        <w:rPr>
          <w:rFonts w:ascii="Times New Roman" w:hAnsi="Times New Roman" w:cs="Times New Roman"/>
          <w:sz w:val="24"/>
          <w:szCs w:val="24"/>
        </w:rPr>
        <w:t>. However, UN has tried hard enough to improve the condition of the refugee camp by offering basic needs to the victim of violence.</w:t>
      </w:r>
    </w:p>
    <w:p w:rsidR="00E33204" w:rsidRPr="00081B0B" w:rsidRDefault="00E33204"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Recommendation</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The best method of reducing and stopping gun violence in Africa is by first ensuring the civilians are free firearm possession. In a country like South Africa, the government should set new policies in a bit to control gun possession. Serious precautions need to be taken while giving gun licenses to the members of the public. The governments should also find the best means to control the entry of firearms into the country; this will reduce the accessibility of weapons among the civilians. Also decreasing drug abuse could also play an essential role in reducing gun violence among the youth: As noted earlier, alcohol and drug abuse is a factor contributing to some gun violence cases. </w:t>
      </w:r>
      <w:r w:rsidR="00D77949" w:rsidRPr="00081B0B">
        <w:rPr>
          <w:rFonts w:ascii="Times New Roman" w:hAnsi="Times New Roman" w:cs="Times New Roman"/>
          <w:sz w:val="24"/>
          <w:szCs w:val="24"/>
        </w:rPr>
        <w:t>Educating people on security would help the public know how to handle some gun related cases thus saving lives.</w:t>
      </w:r>
      <w:r w:rsidRPr="00081B0B">
        <w:rPr>
          <w:rFonts w:ascii="Times New Roman" w:hAnsi="Times New Roman" w:cs="Times New Roman"/>
          <w:sz w:val="24"/>
          <w:szCs w:val="24"/>
        </w:rPr>
        <w:t>The government should also try to create jobs for the youths as many own form guns and enter into robbery due to desperation and lack of enough money for their needs. Creating employment will give young people income and thus reduce theft</w:t>
      </w:r>
      <w:r w:rsidR="00DE5647" w:rsidRPr="00081B0B">
        <w:rPr>
          <w:rStyle w:val="FootnoteReference"/>
          <w:rFonts w:ascii="Times New Roman" w:hAnsi="Times New Roman" w:cs="Times New Roman"/>
          <w:sz w:val="24"/>
          <w:szCs w:val="24"/>
        </w:rPr>
        <w:footnoteReference w:id="16"/>
      </w:r>
      <w:r w:rsidRPr="00081B0B">
        <w:rPr>
          <w:rFonts w:ascii="Times New Roman" w:hAnsi="Times New Roman" w:cs="Times New Roman"/>
          <w:sz w:val="24"/>
          <w:szCs w:val="24"/>
        </w:rPr>
        <w:t>.</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In Central African countries, the measures to be taken need interventions from different stakeholders like the UN, and AU since the problems of gun violence are beyond the powers of governme</w:t>
      </w:r>
      <w:r w:rsidR="007B13DB" w:rsidRPr="00081B0B">
        <w:rPr>
          <w:rFonts w:ascii="Times New Roman" w:hAnsi="Times New Roman" w:cs="Times New Roman"/>
          <w:sz w:val="24"/>
          <w:szCs w:val="24"/>
        </w:rPr>
        <w:t>nts in place.  Most of the violence</w:t>
      </w:r>
      <w:r w:rsidRPr="00081B0B">
        <w:rPr>
          <w:rFonts w:ascii="Times New Roman" w:hAnsi="Times New Roman" w:cs="Times New Roman"/>
          <w:sz w:val="24"/>
          <w:szCs w:val="24"/>
        </w:rPr>
        <w:t xml:space="preserve"> that takes place in the area is as a result of rebel </w:t>
      </w:r>
      <w:r w:rsidRPr="00081B0B">
        <w:rPr>
          <w:rFonts w:ascii="Times New Roman" w:hAnsi="Times New Roman" w:cs="Times New Roman"/>
          <w:sz w:val="24"/>
          <w:szCs w:val="24"/>
        </w:rPr>
        <w:lastRenderedPageBreak/>
        <w:t>groups fighting against the government.</w:t>
      </w:r>
      <w:r w:rsidR="007B13DB" w:rsidRPr="00081B0B">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ever want is power and control over some regions in the countries. Civilians also possess a good number of guns which they use for protection. However, in some cases, the guns are used for the wrong purpose. </w:t>
      </w:r>
      <w:r w:rsidR="00074A5E" w:rsidRPr="00081B0B">
        <w:rPr>
          <w:rFonts w:ascii="Times New Roman" w:hAnsi="Times New Roman" w:cs="Times New Roman"/>
          <w:sz w:val="24"/>
          <w:szCs w:val="24"/>
        </w:rPr>
        <w:t>Fighting against gun violence</w:t>
      </w:r>
      <w:r w:rsidR="007B13DB" w:rsidRPr="00081B0B">
        <w:rPr>
          <w:rFonts w:ascii="Times New Roman" w:hAnsi="Times New Roman" w:cs="Times New Roman"/>
          <w:sz w:val="24"/>
          <w:szCs w:val="24"/>
        </w:rPr>
        <w:t xml:space="preserve"> </w:t>
      </w:r>
      <w:r w:rsidR="00074A5E" w:rsidRPr="00081B0B">
        <w:rPr>
          <w:rFonts w:ascii="Times New Roman" w:hAnsi="Times New Roman" w:cs="Times New Roman"/>
          <w:sz w:val="24"/>
          <w:szCs w:val="24"/>
        </w:rPr>
        <w:t>in these areas would require a special intervention since it would require engaging with the rebel groups.</w:t>
      </w:r>
      <w:r w:rsidR="00D77949" w:rsidRPr="00081B0B">
        <w:rPr>
          <w:rFonts w:ascii="Times New Roman" w:hAnsi="Times New Roman" w:cs="Times New Roman"/>
          <w:sz w:val="24"/>
          <w:szCs w:val="24"/>
        </w:rPr>
        <w:t xml:space="preserve"> </w:t>
      </w:r>
      <w:r w:rsidRPr="00081B0B">
        <w:rPr>
          <w:rFonts w:ascii="Times New Roman" w:hAnsi="Times New Roman" w:cs="Times New Roman"/>
          <w:sz w:val="24"/>
          <w:szCs w:val="24"/>
        </w:rPr>
        <w:t xml:space="preserve">The first step that the unions need to consider is by first engaging conversations between the rival groups in a bid to restore peace in the areas. The next thing should be shutting down the entry of ammunition into the countries and then sophisticating guns from the public. By taking the above steps, gun violence may reduce by a large margin. </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UNDP should focus on violent extremisms in African countries where different groups which are as a result of marginalization, poor governance, and underdevelopment. </w:t>
      </w:r>
      <w:r w:rsidR="00D77949" w:rsidRPr="00081B0B">
        <w:rPr>
          <w:rFonts w:ascii="Times New Roman" w:hAnsi="Times New Roman" w:cs="Times New Roman"/>
          <w:sz w:val="24"/>
          <w:szCs w:val="24"/>
        </w:rPr>
        <w:t>Some of these extremisms occur due to misleading information given by greedy politicians whose interests are to destroy the government: This results to formation of groups that rise up to fight the government. Due to easy access to guns, the gangs can manipulate the members of public; in some cases even killing some civilians.</w:t>
      </w:r>
      <w:r w:rsidRPr="00081B0B">
        <w:rPr>
          <w:rFonts w:ascii="Times New Roman" w:hAnsi="Times New Roman" w:cs="Times New Roman"/>
          <w:sz w:val="24"/>
          <w:szCs w:val="24"/>
        </w:rPr>
        <w:t xml:space="preserve"> UNDP should enter into engagement with various stakeholders like the national governments, community representatives, different organization based in the regions, media groups, bilateral donors, faith-based groups, and civil society organizations. Together with these groups, the organization can reduce violent extremism witnessed in the region by creating peace, harmony, and equality among the citizens. During the engagements, UNDP will be able to set policies regarding gun control programs. However, strategies may not work without first restoring peace in the affected areas. Therefore, effective measures in dissolving rebel groups should the first steps to take.</w:t>
      </w:r>
    </w:p>
    <w:p w:rsidR="00E33204"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lastRenderedPageBreak/>
        <w:t>UNDP should show support to the government in the affected areas by developing strategies to use to stop violence in the affected countries.  Training programs should then follow to skill the parties to be involved in implementing the policies.  Advisory groups should also be set to advise government leaders on the best steps to follow to in addressing the problems of gun violence. Transitional and rehabilitation centers should be the next step to take as a way of transforming the individuals who decided to change and also the victims of gun violence. Rehabilitation centers will reduce the chances of a person getting back to violence as well as helping the vict</w:t>
      </w:r>
      <w:r w:rsidR="00081B0B">
        <w:rPr>
          <w:rFonts w:ascii="Times New Roman" w:hAnsi="Times New Roman" w:cs="Times New Roman"/>
          <w:sz w:val="24"/>
          <w:szCs w:val="24"/>
        </w:rPr>
        <w:t xml:space="preserve">ims recover from the shock. </w:t>
      </w:r>
      <w:r w:rsidRPr="00081B0B">
        <w:rPr>
          <w:rFonts w:ascii="Times New Roman" w:hAnsi="Times New Roman" w:cs="Times New Roman"/>
          <w:sz w:val="24"/>
          <w:szCs w:val="24"/>
        </w:rPr>
        <w:t>UNDP should also help build confidence between the community and the law enforcement officers: This will help the police officers get the necessary information regarding the security issues affecting the areas. Community safety and policing will assist in developing effective strategies to follow in case of suspected violence.</w:t>
      </w:r>
    </w:p>
    <w:p w:rsidR="00DB1A39" w:rsidRPr="00081B0B" w:rsidRDefault="00081B0B" w:rsidP="00671655">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UNDP</w:t>
      </w:r>
      <w:r w:rsidR="00E076F5" w:rsidRPr="00081B0B">
        <w:rPr>
          <w:rFonts w:ascii="Times New Roman" w:hAnsi="Times New Roman" w:cs="Times New Roman"/>
          <w:sz w:val="24"/>
          <w:szCs w:val="24"/>
        </w:rPr>
        <w:t xml:space="preserve"> should fight the illegal flow of guns in African countries by putting up tough measures thus reducing violence; this would in turn help the small countries alleviate poverty. Most of the cases, illicit weapons are the one used to commit crime: This happens due to the fact that the perpetrators cannot easily be tracked down. Illegal arm control can be a good step in the fight against gun violence in Africa. This could be the first action to take so as to only allow only the individuals with licenses own a gun. The individuals licensed will thus be very cautious with their weapons since misuse would result to heavy penalties. Flow of guns in African countries can be addressed by first identifying the major suppliers of the weapons. Once a supplier has been identified, serious measures should be taken to either completely stop the supply, or regulate the number of weapons</w:t>
      </w:r>
      <w:r w:rsidR="00952730" w:rsidRPr="00081B0B">
        <w:rPr>
          <w:rFonts w:ascii="Times New Roman" w:hAnsi="Times New Roman" w:cs="Times New Roman"/>
          <w:sz w:val="24"/>
          <w:szCs w:val="24"/>
        </w:rPr>
        <w:t xml:space="preserve"> entering into the countries. UNDP should also try collect and destroy illegal arms as a way of reducing the number of illicit guns from the civilians. Controlled </w:t>
      </w:r>
      <w:r w:rsidR="00952730" w:rsidRPr="00081B0B">
        <w:rPr>
          <w:rFonts w:ascii="Times New Roman" w:hAnsi="Times New Roman" w:cs="Times New Roman"/>
          <w:sz w:val="24"/>
          <w:szCs w:val="24"/>
        </w:rPr>
        <w:lastRenderedPageBreak/>
        <w:t>gun licensing will help reduce the number of violence since the owners would be in fear of being traced and charged.</w:t>
      </w:r>
    </w:p>
    <w:p w:rsidR="00B04E0F" w:rsidRPr="00081B0B" w:rsidRDefault="00B04E0F"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Since drug alcohol abuse has been noted as one of the causes of gun violence in South Africa and some central African countries</w:t>
      </w:r>
      <w:r w:rsidR="004A562B" w:rsidRPr="00081B0B">
        <w:rPr>
          <w:rFonts w:ascii="Times New Roman" w:hAnsi="Times New Roman" w:cs="Times New Roman"/>
          <w:sz w:val="24"/>
          <w:szCs w:val="24"/>
        </w:rPr>
        <w:t>, it would be necessary for the UNDP together with different stake holders like government and non-governmental organizations to partner and solve the problem. The best way to stop drug abuse is by sensitizing the public on the negative effects of drug abuse. UNDP should work together with the youths in a bid to understand their needs and find out the major reason as to why they engage into drug abuse. After understanding their needs, UNDP together with other organizations can come up with solutions to the problem. Measures can be taken where for instance opening rehabilitation centers, stopping the movement of drugs into the countries or even setting policies of alcohol consumption.</w:t>
      </w:r>
      <w:r w:rsidR="00D77949" w:rsidRPr="00081B0B">
        <w:rPr>
          <w:rFonts w:ascii="Times New Roman" w:hAnsi="Times New Roman" w:cs="Times New Roman"/>
          <w:sz w:val="24"/>
          <w:szCs w:val="24"/>
        </w:rPr>
        <w:t xml:space="preserve"> By controlling drug and alcohol abuse, gun violence is likely to decrease by a large margin.</w:t>
      </w:r>
      <w:r w:rsidR="004A562B" w:rsidRPr="00081B0B">
        <w:rPr>
          <w:rFonts w:ascii="Times New Roman" w:hAnsi="Times New Roman" w:cs="Times New Roman"/>
          <w:sz w:val="24"/>
          <w:szCs w:val="24"/>
        </w:rPr>
        <w:t xml:space="preserve"> </w:t>
      </w:r>
    </w:p>
    <w:p w:rsidR="00952730" w:rsidRPr="00081B0B" w:rsidRDefault="004F7A0E"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 For instance, keeping them from children, not carrying them to clubs and many more tips. UNPD may also use the opportunity to mobilize the public to work together with law enforcers the process of sophisticating 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people on the benefits of peace keeping. The public should know that they have to live in harmony for the best of their lives and the lives of their children</w:t>
      </w:r>
    </w:p>
    <w:p w:rsidR="00952730" w:rsidRPr="00081B0B" w:rsidRDefault="004B3281"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lastRenderedPageBreak/>
        <w:t xml:space="preserve">Finally, UNDP should focus on skill building, entrepreneurship and employment. As noted earlier. Unemployment and poverty are the major causes of gun violence in Africa. Therefore, this means that if the government and the UNDP partner to create the employment for the youth, people will have jobs and make money for their families and thus will not need to use violence to get money. UNDP should carry researches to determine the best programs for the youth in violence prone areas. These programs will work well by handling individual according to where they come from and the education they have. Innovativeness should therefore be encouraged by offering the necessary equipment and resources. Training programs will provide employment for the youth as well as promote unity </w:t>
      </w:r>
      <w:r w:rsidR="00181D16" w:rsidRPr="00081B0B">
        <w:rPr>
          <w:rFonts w:ascii="Times New Roman" w:hAnsi="Times New Roman" w:cs="Times New Roman"/>
          <w:sz w:val="24"/>
          <w:szCs w:val="24"/>
        </w:rPr>
        <w:t>as the children interact.</w:t>
      </w:r>
    </w:p>
    <w:p w:rsidR="00ED7C81" w:rsidRPr="00081B0B" w:rsidRDefault="00ED7C81" w:rsidP="00671655">
      <w:pPr>
        <w:spacing w:line="480" w:lineRule="auto"/>
        <w:ind w:firstLine="720"/>
        <w:jc w:val="center"/>
        <w:rPr>
          <w:rFonts w:ascii="Times New Roman" w:hAnsi="Times New Roman" w:cs="Times New Roman"/>
          <w:sz w:val="24"/>
          <w:szCs w:val="24"/>
        </w:rPr>
      </w:pPr>
      <w:r w:rsidRPr="00081B0B">
        <w:rPr>
          <w:rFonts w:ascii="Times New Roman" w:hAnsi="Times New Roman" w:cs="Times New Roman"/>
          <w:sz w:val="24"/>
          <w:szCs w:val="24"/>
        </w:rPr>
        <w:t>Conclusion</w:t>
      </w:r>
    </w:p>
    <w:p w:rsidR="004112CC" w:rsidRPr="00081B0B" w:rsidRDefault="00E3320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The paper has been useful in discussing the causes, effects of gun violence in African countries and the steps that need to be taken to reduce the cases. South Africa has been seen as the country with the highest number of gun violence victims in Africa. It has been estimated that each day there 18 to 21 victims of gun violence. Other states experiencing the same problems include Angola, DRC, Cameroon, and the Central African Republic to mention. The significant causes of gun violence in these countries include poverty, unemployment, drug and alcohol abuse, poor governance and exposing children to violence at a young age. The effects of gun violence are deaths and injuries, poor education, slow economic growth, psychological problems and increase in IDPs. Gun violence had been seen to affect different individuals close to the victims while it leaves the person disabled or traumatized. To alleviate the problem of gun violence, the government especially that of South Africa should control firearm possessing by creating new policies. The government should also create jobs for the youths and fight against drug abuse as a way of saving the children. UNDP, on the other hand, should work together with </w:t>
      </w:r>
      <w:r w:rsidRPr="00081B0B">
        <w:rPr>
          <w:rFonts w:ascii="Times New Roman" w:hAnsi="Times New Roman" w:cs="Times New Roman"/>
          <w:sz w:val="24"/>
          <w:szCs w:val="24"/>
        </w:rPr>
        <w:lastRenderedPageBreak/>
        <w:t>the government to restore peace in the affected areas. UNDP should encourage good relations between the public and law enforcement officers in a bid to control extremism violence.</w:t>
      </w:r>
    </w:p>
    <w:p w:rsidR="00BB083D" w:rsidRPr="00081B0B" w:rsidRDefault="00BB083D" w:rsidP="00671655">
      <w:pPr>
        <w:spacing w:line="480" w:lineRule="auto"/>
        <w:rPr>
          <w:rFonts w:ascii="Times New Roman" w:hAnsi="Times New Roman" w:cs="Times New Roman"/>
          <w:sz w:val="24"/>
          <w:szCs w:val="24"/>
        </w:rPr>
      </w:pPr>
      <w:r w:rsidRPr="00081B0B">
        <w:rPr>
          <w:rFonts w:ascii="Times New Roman" w:hAnsi="Times New Roman" w:cs="Times New Roman"/>
          <w:sz w:val="24"/>
          <w:szCs w:val="24"/>
        </w:rPr>
        <w:br w:type="page"/>
      </w:r>
    </w:p>
    <w:p w:rsidR="00BB083D" w:rsidRPr="00081B0B" w:rsidRDefault="00BB083D" w:rsidP="00671655">
      <w:pPr>
        <w:spacing w:line="480" w:lineRule="auto"/>
        <w:jc w:val="center"/>
        <w:rPr>
          <w:rFonts w:ascii="Times New Roman" w:hAnsi="Times New Roman" w:cs="Times New Roman"/>
          <w:sz w:val="24"/>
          <w:szCs w:val="24"/>
        </w:rPr>
      </w:pPr>
      <w:r w:rsidRPr="00081B0B">
        <w:rPr>
          <w:rFonts w:ascii="Times New Roman" w:hAnsi="Times New Roman" w:cs="Times New Roman"/>
          <w:sz w:val="24"/>
          <w:szCs w:val="24"/>
        </w:rPr>
        <w:lastRenderedPageBreak/>
        <w:t>Bibliography</w:t>
      </w:r>
    </w:p>
    <w:p w:rsidR="00BB083D" w:rsidRPr="00081B0B" w:rsidRDefault="00BB083D" w:rsidP="00671655">
      <w:pPr>
        <w:spacing w:line="480" w:lineRule="auto"/>
        <w:ind w:left="720" w:hanging="720"/>
        <w:rPr>
          <w:rFonts w:ascii="Times New Roman" w:hAnsi="Times New Roman" w:cs="Times New Roman"/>
          <w:sz w:val="24"/>
          <w:szCs w:val="24"/>
        </w:rPr>
      </w:pPr>
      <w:r w:rsidRPr="00081B0B">
        <w:rPr>
          <w:rFonts w:ascii="Times New Roman" w:hAnsi="Times New Roman" w:cs="Times New Roman"/>
          <w:sz w:val="24"/>
          <w:szCs w:val="24"/>
        </w:rPr>
        <w:t xml:space="preserve">Abrahams, </w:t>
      </w:r>
      <w:proofErr w:type="spellStart"/>
      <w:r w:rsidRPr="00081B0B">
        <w:rPr>
          <w:rFonts w:ascii="Times New Roman" w:hAnsi="Times New Roman" w:cs="Times New Roman"/>
          <w:sz w:val="24"/>
          <w:szCs w:val="24"/>
        </w:rPr>
        <w:t>Naeemah</w:t>
      </w:r>
      <w:proofErr w:type="spellEnd"/>
      <w:r w:rsidRPr="00081B0B">
        <w:rPr>
          <w:rFonts w:ascii="Times New Roman" w:hAnsi="Times New Roman" w:cs="Times New Roman"/>
          <w:sz w:val="24"/>
          <w:szCs w:val="24"/>
        </w:rPr>
        <w:t xml:space="preserve">, and Rachel </w:t>
      </w:r>
      <w:proofErr w:type="spellStart"/>
      <w:r w:rsidRPr="00081B0B">
        <w:rPr>
          <w:rFonts w:ascii="Times New Roman" w:hAnsi="Times New Roman" w:cs="Times New Roman"/>
          <w:sz w:val="24"/>
          <w:szCs w:val="24"/>
        </w:rPr>
        <w:t>Jewkes</w:t>
      </w:r>
      <w:proofErr w:type="spellEnd"/>
      <w:r w:rsidRPr="00081B0B">
        <w:rPr>
          <w:rFonts w:ascii="Times New Roman" w:hAnsi="Times New Roman" w:cs="Times New Roman"/>
          <w:sz w:val="24"/>
          <w:szCs w:val="24"/>
        </w:rPr>
        <w:t xml:space="preserve">. "Effects of South African Men’s Having Witnessed Abuse of Their Mothers </w:t>
      </w:r>
      <w:proofErr w:type="gramStart"/>
      <w:r w:rsidRPr="00081B0B">
        <w:rPr>
          <w:rFonts w:ascii="Times New Roman" w:hAnsi="Times New Roman" w:cs="Times New Roman"/>
          <w:sz w:val="24"/>
          <w:szCs w:val="24"/>
        </w:rPr>
        <w:t>During</w:t>
      </w:r>
      <w:proofErr w:type="gramEnd"/>
      <w:r w:rsidRPr="00081B0B">
        <w:rPr>
          <w:rFonts w:ascii="Times New Roman" w:hAnsi="Times New Roman" w:cs="Times New Roman"/>
          <w:sz w:val="24"/>
          <w:szCs w:val="24"/>
        </w:rPr>
        <w:t xml:space="preserve"> Childhood on Their Levels of Violence in Adulthood." </w:t>
      </w:r>
      <w:r w:rsidRPr="00081B0B">
        <w:rPr>
          <w:rFonts w:ascii="Times New Roman" w:hAnsi="Times New Roman" w:cs="Times New Roman"/>
          <w:i/>
          <w:iCs/>
          <w:sz w:val="24"/>
          <w:szCs w:val="24"/>
        </w:rPr>
        <w:t>American Journal of Public Health</w:t>
      </w:r>
      <w:r w:rsidRPr="00081B0B">
        <w:rPr>
          <w:rFonts w:ascii="Times New Roman" w:hAnsi="Times New Roman" w:cs="Times New Roman"/>
          <w:sz w:val="24"/>
          <w:szCs w:val="24"/>
        </w:rPr>
        <w:t xml:space="preserve"> 95, no. 10 (2005), 1811-1816. doi:10.2105/ajph.2003.035006. </w:t>
      </w:r>
    </w:p>
    <w:p w:rsidR="00525E6C" w:rsidRPr="00081B0B" w:rsidRDefault="00C15E07" w:rsidP="00671655">
      <w:pPr>
        <w:tabs>
          <w:tab w:val="left" w:pos="0"/>
        </w:tabs>
        <w:spacing w:line="480" w:lineRule="auto"/>
        <w:rPr>
          <w:rFonts w:ascii="Times New Roman" w:hAnsi="Times New Roman" w:cs="Times New Roman"/>
          <w:sz w:val="24"/>
          <w:szCs w:val="24"/>
        </w:rPr>
      </w:pPr>
      <w:r w:rsidRPr="00081B0B">
        <w:rPr>
          <w:rFonts w:ascii="Times New Roman" w:hAnsi="Times New Roman" w:cs="Times New Roman"/>
          <w:sz w:val="24"/>
          <w:szCs w:val="24"/>
        </w:rPr>
        <w:tab/>
      </w:r>
      <w:r w:rsidR="00525E6C" w:rsidRPr="00081B0B">
        <w:rPr>
          <w:rFonts w:ascii="Times New Roman" w:hAnsi="Times New Roman" w:cs="Times New Roman"/>
          <w:sz w:val="24"/>
          <w:szCs w:val="24"/>
        </w:rPr>
        <w:t>This article describes how exposing small boys to violence at an early age could make them violent adults. The research was carried out in South Africa where different individuals were provided with questionnaires. The research aimed at determining if when a child witnesses his mother abused could have effects on their lives. The research shows that witnessing a mother being abused affects a child’s psychology and the chances are that the kid will become violent as an adult. The article helps in the research in determining the major causes of gun violence in Africa</w:t>
      </w:r>
    </w:p>
    <w:p w:rsidR="00BB083D" w:rsidRPr="00081B0B" w:rsidRDefault="00BB083D" w:rsidP="00671655">
      <w:pPr>
        <w:spacing w:line="480" w:lineRule="auto"/>
        <w:ind w:left="720" w:hanging="720"/>
        <w:rPr>
          <w:rFonts w:ascii="Times New Roman" w:hAnsi="Times New Roman" w:cs="Times New Roman"/>
          <w:sz w:val="24"/>
          <w:szCs w:val="24"/>
        </w:rPr>
      </w:pPr>
      <w:proofErr w:type="spellStart"/>
      <w:r w:rsidRPr="00081B0B">
        <w:rPr>
          <w:rFonts w:ascii="Times New Roman" w:hAnsi="Times New Roman" w:cs="Times New Roman"/>
          <w:sz w:val="24"/>
          <w:szCs w:val="24"/>
        </w:rPr>
        <w:t>Alpers</w:t>
      </w:r>
      <w:proofErr w:type="spellEnd"/>
      <w:r w:rsidRPr="00081B0B">
        <w:rPr>
          <w:rFonts w:ascii="Times New Roman" w:hAnsi="Times New Roman" w:cs="Times New Roman"/>
          <w:sz w:val="24"/>
          <w:szCs w:val="24"/>
        </w:rPr>
        <w:t xml:space="preserve">, Philip, and Marcus Wilson. "Guns in Central Africa: Firearms, Armed Violence and Gun Law." Gun Law and Policy: Firearms and Armed Violence, Country by Country. Last modified 2014. </w:t>
      </w:r>
      <w:r w:rsidR="009E1C48" w:rsidRPr="00081B0B">
        <w:rPr>
          <w:rFonts w:ascii="Times New Roman" w:hAnsi="Times New Roman" w:cs="Times New Roman"/>
          <w:sz w:val="24"/>
          <w:szCs w:val="24"/>
        </w:rPr>
        <w:t>https://www.gunpolicy.org/firearms/region/central-africa</w:t>
      </w:r>
      <w:r w:rsidRPr="00081B0B">
        <w:rPr>
          <w:rFonts w:ascii="Times New Roman" w:hAnsi="Times New Roman" w:cs="Times New Roman"/>
          <w:sz w:val="24"/>
          <w:szCs w:val="24"/>
        </w:rPr>
        <w:t>.</w:t>
      </w:r>
    </w:p>
    <w:p w:rsidR="009E1C48" w:rsidRPr="00081B0B" w:rsidRDefault="009E1C48"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This article provides data on the estimated number of guns in civilians’ hands in some central African countries. The information provided shows the African countries with highest number of gun per 100000 individuals. From the information, South Africa is number one. The article also provides data on the number of deaths as a result of gun violence. The article is important to the project as it provides data on the effects of gun violence in Africa.</w:t>
      </w:r>
    </w:p>
    <w:p w:rsidR="009E1C48" w:rsidRPr="00081B0B" w:rsidRDefault="009E1C48" w:rsidP="00671655">
      <w:pPr>
        <w:spacing w:line="480" w:lineRule="auto"/>
        <w:ind w:left="720" w:hanging="720"/>
        <w:rPr>
          <w:rFonts w:ascii="Times New Roman" w:hAnsi="Times New Roman" w:cs="Times New Roman"/>
          <w:sz w:val="24"/>
          <w:szCs w:val="24"/>
        </w:rPr>
      </w:pPr>
    </w:p>
    <w:p w:rsidR="00BB083D" w:rsidRPr="00081B0B" w:rsidRDefault="00BB083D" w:rsidP="00671655">
      <w:pPr>
        <w:spacing w:line="480" w:lineRule="auto"/>
        <w:ind w:left="720" w:hanging="720"/>
        <w:rPr>
          <w:rFonts w:ascii="Times New Roman" w:hAnsi="Times New Roman" w:cs="Times New Roman"/>
          <w:sz w:val="24"/>
          <w:szCs w:val="24"/>
        </w:rPr>
      </w:pPr>
      <w:r w:rsidRPr="00081B0B">
        <w:rPr>
          <w:rFonts w:ascii="Times New Roman" w:hAnsi="Times New Roman" w:cs="Times New Roman"/>
          <w:sz w:val="24"/>
          <w:szCs w:val="24"/>
        </w:rPr>
        <w:lastRenderedPageBreak/>
        <w:t xml:space="preserve">"APA Report on Gun Violence Identifies Precursors and Promising Solutions." </w:t>
      </w:r>
      <w:proofErr w:type="spellStart"/>
      <w:r w:rsidRPr="00081B0B">
        <w:rPr>
          <w:rFonts w:ascii="Times New Roman" w:hAnsi="Times New Roman" w:cs="Times New Roman"/>
          <w:i/>
          <w:iCs/>
          <w:sz w:val="24"/>
          <w:szCs w:val="24"/>
        </w:rPr>
        <w:t>PsycEXTRA</w:t>
      </w:r>
      <w:proofErr w:type="spellEnd"/>
      <w:r w:rsidRPr="00081B0B">
        <w:rPr>
          <w:rFonts w:ascii="Times New Roman" w:hAnsi="Times New Roman" w:cs="Times New Roman"/>
          <w:i/>
          <w:iCs/>
          <w:sz w:val="24"/>
          <w:szCs w:val="24"/>
        </w:rPr>
        <w:t xml:space="preserve"> Dataset</w:t>
      </w:r>
      <w:r w:rsidRPr="00081B0B">
        <w:rPr>
          <w:rFonts w:ascii="Times New Roman" w:hAnsi="Times New Roman" w:cs="Times New Roman"/>
          <w:sz w:val="24"/>
          <w:szCs w:val="24"/>
        </w:rPr>
        <w:t xml:space="preserve">, 2013. </w:t>
      </w:r>
      <w:proofErr w:type="gramStart"/>
      <w:r w:rsidRPr="00081B0B">
        <w:rPr>
          <w:rFonts w:ascii="Times New Roman" w:hAnsi="Times New Roman" w:cs="Times New Roman"/>
          <w:sz w:val="24"/>
          <w:szCs w:val="24"/>
        </w:rPr>
        <w:t>doi:</w:t>
      </w:r>
      <w:proofErr w:type="gramEnd"/>
      <w:r w:rsidRPr="00081B0B">
        <w:rPr>
          <w:rFonts w:ascii="Times New Roman" w:hAnsi="Times New Roman" w:cs="Times New Roman"/>
          <w:sz w:val="24"/>
          <w:szCs w:val="24"/>
        </w:rPr>
        <w:t xml:space="preserve">10.1037/e647042013-001. </w:t>
      </w:r>
    </w:p>
    <w:p w:rsidR="009E1C48" w:rsidRPr="00081B0B" w:rsidRDefault="009E1C48"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The source offers critical information on the major effects and causes of gun violence among individual. The article does not concentrate on African </w:t>
      </w:r>
      <w:r w:rsidR="003457AF" w:rsidRPr="00081B0B">
        <w:rPr>
          <w:rFonts w:ascii="Times New Roman" w:hAnsi="Times New Roman" w:cs="Times New Roman"/>
          <w:sz w:val="24"/>
          <w:szCs w:val="24"/>
        </w:rPr>
        <w:t xml:space="preserve">countries; however, it offers </w:t>
      </w:r>
      <w:r w:rsidRPr="00081B0B">
        <w:rPr>
          <w:rFonts w:ascii="Times New Roman" w:hAnsi="Times New Roman" w:cs="Times New Roman"/>
          <w:sz w:val="24"/>
          <w:szCs w:val="24"/>
        </w:rPr>
        <w:t xml:space="preserve">an insight on the problem of gun violence. The </w:t>
      </w:r>
      <w:r w:rsidR="003457AF" w:rsidRPr="00081B0B">
        <w:rPr>
          <w:rFonts w:ascii="Times New Roman" w:hAnsi="Times New Roman" w:cs="Times New Roman"/>
          <w:sz w:val="24"/>
          <w:szCs w:val="24"/>
        </w:rPr>
        <w:t>article has detailed information on psychological problems associated with violence which would help a researcher get deeper into the effects. The article also offers some recommendations on gun violence.</w:t>
      </w:r>
    </w:p>
    <w:p w:rsidR="00BB083D" w:rsidRPr="00081B0B" w:rsidRDefault="00BB083D" w:rsidP="00671655">
      <w:pPr>
        <w:spacing w:line="480" w:lineRule="auto"/>
        <w:ind w:left="720" w:hanging="720"/>
        <w:rPr>
          <w:rFonts w:ascii="Times New Roman" w:hAnsi="Times New Roman" w:cs="Times New Roman"/>
          <w:sz w:val="24"/>
          <w:szCs w:val="24"/>
        </w:rPr>
      </w:pPr>
      <w:r w:rsidRPr="00081B0B">
        <w:rPr>
          <w:rFonts w:ascii="Times New Roman" w:hAnsi="Times New Roman" w:cs="Times New Roman"/>
          <w:sz w:val="24"/>
          <w:szCs w:val="24"/>
        </w:rPr>
        <w:t xml:space="preserve">"Between 18 and 21 South Africans </w:t>
      </w:r>
      <w:proofErr w:type="gramStart"/>
      <w:r w:rsidRPr="00081B0B">
        <w:rPr>
          <w:rFonts w:ascii="Times New Roman" w:hAnsi="Times New Roman" w:cs="Times New Roman"/>
          <w:sz w:val="24"/>
          <w:szCs w:val="24"/>
        </w:rPr>
        <w:t>Per</w:t>
      </w:r>
      <w:proofErr w:type="gramEnd"/>
      <w:r w:rsidRPr="00081B0B">
        <w:rPr>
          <w:rFonts w:ascii="Times New Roman" w:hAnsi="Times New Roman" w:cs="Times New Roman"/>
          <w:sz w:val="24"/>
          <w:szCs w:val="24"/>
        </w:rPr>
        <w:t xml:space="preserve"> Day Killed by Guns." </w:t>
      </w:r>
      <w:proofErr w:type="spellStart"/>
      <w:r w:rsidRPr="00081B0B">
        <w:rPr>
          <w:rFonts w:ascii="Times New Roman" w:hAnsi="Times New Roman" w:cs="Times New Roman"/>
          <w:sz w:val="24"/>
          <w:szCs w:val="24"/>
        </w:rPr>
        <w:t>TimesLIVE</w:t>
      </w:r>
      <w:proofErr w:type="spellEnd"/>
      <w:r w:rsidRPr="00081B0B">
        <w:rPr>
          <w:rFonts w:ascii="Times New Roman" w:hAnsi="Times New Roman" w:cs="Times New Roman"/>
          <w:sz w:val="24"/>
          <w:szCs w:val="24"/>
        </w:rPr>
        <w:t>. Last modified October 24, 2017. https://www.timeslive.co.za/news/south-africa/2017-10-24-between-18-and-21-south-africans-per-day-killed-by-guns/.</w:t>
      </w:r>
    </w:p>
    <w:p w:rsidR="004E442D" w:rsidRPr="00081B0B" w:rsidRDefault="00C15E07" w:rsidP="00671655">
      <w:pPr>
        <w:tabs>
          <w:tab w:val="left" w:pos="0"/>
        </w:tabs>
        <w:spacing w:line="480" w:lineRule="auto"/>
        <w:rPr>
          <w:rFonts w:ascii="Times New Roman" w:hAnsi="Times New Roman" w:cs="Times New Roman"/>
          <w:sz w:val="24"/>
          <w:szCs w:val="24"/>
        </w:rPr>
      </w:pPr>
      <w:r w:rsidRPr="00081B0B">
        <w:rPr>
          <w:rFonts w:ascii="Times New Roman" w:hAnsi="Times New Roman" w:cs="Times New Roman"/>
          <w:sz w:val="24"/>
          <w:szCs w:val="24"/>
        </w:rPr>
        <w:tab/>
      </w:r>
      <w:r w:rsidR="004E442D" w:rsidRPr="00081B0B">
        <w:rPr>
          <w:rFonts w:ascii="Times New Roman" w:hAnsi="Times New Roman" w:cs="Times New Roman"/>
          <w:sz w:val="24"/>
          <w:szCs w:val="24"/>
        </w:rPr>
        <w:t xml:space="preserve">The report provides an insight on the number of young men killed and injured due to gun violence in South Africa. The information on the article </w:t>
      </w:r>
      <w:r w:rsidR="00C00115" w:rsidRPr="00081B0B">
        <w:rPr>
          <w:rFonts w:ascii="Times New Roman" w:hAnsi="Times New Roman" w:cs="Times New Roman"/>
          <w:sz w:val="24"/>
          <w:szCs w:val="24"/>
        </w:rPr>
        <w:t>shows</w:t>
      </w:r>
      <w:r w:rsidR="004E442D" w:rsidRPr="00081B0B">
        <w:rPr>
          <w:rFonts w:ascii="Times New Roman" w:hAnsi="Times New Roman" w:cs="Times New Roman"/>
          <w:sz w:val="24"/>
          <w:szCs w:val="24"/>
        </w:rPr>
        <w:t xml:space="preserve"> how dangerous it is to live in </w:t>
      </w:r>
      <w:r w:rsidR="00C00115" w:rsidRPr="00081B0B">
        <w:rPr>
          <w:rFonts w:ascii="Times New Roman" w:hAnsi="Times New Roman" w:cs="Times New Roman"/>
          <w:sz w:val="24"/>
          <w:szCs w:val="24"/>
        </w:rPr>
        <w:t>South</w:t>
      </w:r>
      <w:r w:rsidR="004E442D" w:rsidRPr="00081B0B">
        <w:rPr>
          <w:rFonts w:ascii="Times New Roman" w:hAnsi="Times New Roman" w:cs="Times New Roman"/>
          <w:sz w:val="24"/>
          <w:szCs w:val="24"/>
        </w:rPr>
        <w:t xml:space="preserve"> Africa. It is evident that if serious measures will not be taken, more South Africans will continue to die. The article is relevant to the project as it provides data on the</w:t>
      </w:r>
      <w:r w:rsidR="00C00115" w:rsidRPr="00081B0B">
        <w:rPr>
          <w:rFonts w:ascii="Times New Roman" w:hAnsi="Times New Roman" w:cs="Times New Roman"/>
          <w:sz w:val="24"/>
          <w:szCs w:val="24"/>
        </w:rPr>
        <w:t xml:space="preserve"> effects of Gun violence</w:t>
      </w:r>
    </w:p>
    <w:p w:rsidR="00BB083D" w:rsidRPr="00081B0B" w:rsidRDefault="00BB083D" w:rsidP="00671655">
      <w:pPr>
        <w:spacing w:line="480" w:lineRule="auto"/>
        <w:rPr>
          <w:rFonts w:ascii="Times New Roman" w:hAnsi="Times New Roman" w:cs="Times New Roman"/>
          <w:sz w:val="24"/>
          <w:szCs w:val="24"/>
        </w:rPr>
      </w:pPr>
      <w:r w:rsidRPr="00081B0B">
        <w:rPr>
          <w:rFonts w:ascii="Times New Roman" w:hAnsi="Times New Roman" w:cs="Times New Roman"/>
          <w:sz w:val="24"/>
          <w:szCs w:val="24"/>
        </w:rPr>
        <w:t>Buchanan, C. "The health and human rights of survivors of gun violence: Charting a research and policy agenda – Health and Human Rights Journal." Last modified August 20, 2013. https://www.hhrjournal.org/2013/08/the-health-and-human-rights-of-survivors-of-gun-violence-charting-a-research-and-policy-agenda/.</w:t>
      </w:r>
    </w:p>
    <w:p w:rsidR="00C00115" w:rsidRPr="00081B0B" w:rsidRDefault="00C00115"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The research talks about gun related injuries and trauma. The article has confessions from different gun violence victims explaining their life after the incidences. The research basically concentrates on the effects gun violence has to an individual and the people around them. From </w:t>
      </w:r>
      <w:r w:rsidRPr="00081B0B">
        <w:rPr>
          <w:rFonts w:ascii="Times New Roman" w:hAnsi="Times New Roman" w:cs="Times New Roman"/>
          <w:sz w:val="24"/>
          <w:szCs w:val="24"/>
        </w:rPr>
        <w:lastRenderedPageBreak/>
        <w:t>the article, it is clear that gun violence has negative psychological effects on the lives of the victims and also the people around them. The article helps determine the effects of gun violence</w:t>
      </w:r>
    </w:p>
    <w:p w:rsidR="00627B3D" w:rsidRPr="00081B0B" w:rsidRDefault="00BB083D" w:rsidP="00671655">
      <w:pPr>
        <w:spacing w:line="480" w:lineRule="auto"/>
        <w:ind w:left="720" w:hanging="720"/>
        <w:rPr>
          <w:rFonts w:ascii="Times New Roman" w:hAnsi="Times New Roman" w:cs="Times New Roman"/>
          <w:sz w:val="24"/>
          <w:szCs w:val="24"/>
        </w:rPr>
      </w:pPr>
      <w:r w:rsidRPr="00081B0B">
        <w:rPr>
          <w:rFonts w:ascii="Times New Roman" w:hAnsi="Times New Roman" w:cs="Times New Roman"/>
          <w:sz w:val="24"/>
          <w:szCs w:val="24"/>
        </w:rPr>
        <w:t xml:space="preserve">Cock, </w:t>
      </w:r>
      <w:proofErr w:type="spellStart"/>
      <w:r w:rsidRPr="00081B0B">
        <w:rPr>
          <w:rFonts w:ascii="Times New Roman" w:hAnsi="Times New Roman" w:cs="Times New Roman"/>
          <w:sz w:val="24"/>
          <w:szCs w:val="24"/>
        </w:rPr>
        <w:t>Jacklyn</w:t>
      </w:r>
      <w:proofErr w:type="spellEnd"/>
      <w:r w:rsidRPr="00081B0B">
        <w:rPr>
          <w:rFonts w:ascii="Times New Roman" w:hAnsi="Times New Roman" w:cs="Times New Roman"/>
          <w:sz w:val="24"/>
          <w:szCs w:val="24"/>
        </w:rPr>
        <w:t xml:space="preserve">. "Fixing Our Sights: a Sociological Perspective on Gun Violence in Contemporary South Africa." Taylor &amp; Francis. Last modified 19, 2012. </w:t>
      </w:r>
    </w:p>
    <w:p w:rsidR="00627B3D" w:rsidRPr="00081B0B" w:rsidRDefault="00627B3D"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The article talks about how sociology could be applied to stop gun violence especially in South Africa. It focuses on connecting history, theory and empirical data in a bid to curb issues of gun violence. The article argues that gun violence will continue to cause a social problem is serious measure will not be taken. The article is important in the project as it </w:t>
      </w:r>
      <w:proofErr w:type="spellStart"/>
      <w:r w:rsidRPr="00081B0B">
        <w:rPr>
          <w:rFonts w:ascii="Times New Roman" w:hAnsi="Times New Roman" w:cs="Times New Roman"/>
          <w:sz w:val="24"/>
          <w:szCs w:val="24"/>
        </w:rPr>
        <w:t>offere</w:t>
      </w:r>
      <w:proofErr w:type="spellEnd"/>
      <w:r w:rsidRPr="00081B0B">
        <w:rPr>
          <w:rFonts w:ascii="Times New Roman" w:hAnsi="Times New Roman" w:cs="Times New Roman"/>
          <w:sz w:val="24"/>
          <w:szCs w:val="24"/>
        </w:rPr>
        <w:t xml:space="preserve"> an insight on possible solutions to the problem.</w:t>
      </w:r>
    </w:p>
    <w:p w:rsidR="00BB083D" w:rsidRPr="00081B0B" w:rsidRDefault="00BB083D" w:rsidP="00671655">
      <w:pPr>
        <w:spacing w:line="480" w:lineRule="auto"/>
        <w:ind w:left="720" w:hanging="720"/>
        <w:rPr>
          <w:rFonts w:ascii="Times New Roman" w:hAnsi="Times New Roman" w:cs="Times New Roman"/>
          <w:sz w:val="24"/>
          <w:szCs w:val="24"/>
        </w:rPr>
      </w:pPr>
      <w:proofErr w:type="spellStart"/>
      <w:r w:rsidRPr="00081B0B">
        <w:rPr>
          <w:rFonts w:ascii="Times New Roman" w:hAnsi="Times New Roman" w:cs="Times New Roman"/>
          <w:sz w:val="24"/>
          <w:szCs w:val="24"/>
        </w:rPr>
        <w:t>Derman</w:t>
      </w:r>
      <w:proofErr w:type="spellEnd"/>
      <w:r w:rsidRPr="00081B0B">
        <w:rPr>
          <w:rFonts w:ascii="Times New Roman" w:hAnsi="Times New Roman" w:cs="Times New Roman"/>
          <w:sz w:val="24"/>
          <w:szCs w:val="24"/>
        </w:rPr>
        <w:t xml:space="preserve">, William, and Randi </w:t>
      </w:r>
      <w:proofErr w:type="spellStart"/>
      <w:r w:rsidRPr="00081B0B">
        <w:rPr>
          <w:rFonts w:ascii="Times New Roman" w:hAnsi="Times New Roman" w:cs="Times New Roman"/>
          <w:sz w:val="24"/>
          <w:szCs w:val="24"/>
        </w:rPr>
        <w:t>Kaarhus</w:t>
      </w:r>
      <w:proofErr w:type="spellEnd"/>
      <w:r w:rsidRPr="00081B0B">
        <w:rPr>
          <w:rFonts w:ascii="Times New Roman" w:hAnsi="Times New Roman" w:cs="Times New Roman"/>
          <w:sz w:val="24"/>
          <w:szCs w:val="24"/>
        </w:rPr>
        <w:t xml:space="preserve">. </w:t>
      </w:r>
      <w:r w:rsidRPr="00081B0B">
        <w:rPr>
          <w:rFonts w:ascii="Times New Roman" w:hAnsi="Times New Roman" w:cs="Times New Roman"/>
          <w:i/>
          <w:iCs/>
          <w:sz w:val="24"/>
          <w:szCs w:val="24"/>
        </w:rPr>
        <w:t>In the Shadow of a Conflict: Crisis in Zimbabwe and Its Effects in Mozambique, South Africa and Zambia</w:t>
      </w:r>
      <w:r w:rsidRPr="00081B0B">
        <w:rPr>
          <w:rFonts w:ascii="Times New Roman" w:hAnsi="Times New Roman" w:cs="Times New Roman"/>
          <w:sz w:val="24"/>
          <w:szCs w:val="24"/>
        </w:rPr>
        <w:t xml:space="preserve">. Harare, </w:t>
      </w:r>
      <w:proofErr w:type="spellStart"/>
      <w:r w:rsidRPr="00081B0B">
        <w:rPr>
          <w:rFonts w:ascii="Times New Roman" w:hAnsi="Times New Roman" w:cs="Times New Roman"/>
          <w:sz w:val="24"/>
          <w:szCs w:val="24"/>
        </w:rPr>
        <w:t>Zimbabve</w:t>
      </w:r>
      <w:proofErr w:type="spellEnd"/>
      <w:r w:rsidRPr="00081B0B">
        <w:rPr>
          <w:rFonts w:ascii="Times New Roman" w:hAnsi="Times New Roman" w:cs="Times New Roman"/>
          <w:sz w:val="24"/>
          <w:szCs w:val="24"/>
        </w:rPr>
        <w:t xml:space="preserve">: Weaver Press, 2013. </w:t>
      </w:r>
    </w:p>
    <w:p w:rsidR="00474A5E" w:rsidRPr="00081B0B" w:rsidRDefault="00474A5E"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The article is all about the effect of conflict in Zimbabwe and its effects on the neighboring country. The article talks about different forma of violence that happened in the country how they lead to economic stagnation in the country: It has even talked about immigrations and poor living standards of the victims. The article is important to my project as it helps determine how gun conflict can have negative effects to the neighboring countries.</w:t>
      </w:r>
    </w:p>
    <w:p w:rsidR="0039486B" w:rsidRPr="00081B0B" w:rsidRDefault="0039486B" w:rsidP="00671655">
      <w:pPr>
        <w:spacing w:line="480" w:lineRule="auto"/>
        <w:ind w:left="720" w:hanging="720"/>
        <w:rPr>
          <w:rFonts w:ascii="Times New Roman" w:hAnsi="Times New Roman" w:cs="Times New Roman"/>
          <w:sz w:val="24"/>
          <w:szCs w:val="24"/>
        </w:rPr>
      </w:pPr>
      <w:r w:rsidRPr="00081B0B">
        <w:rPr>
          <w:rFonts w:ascii="Times New Roman" w:hAnsi="Times New Roman" w:cs="Times New Roman"/>
          <w:sz w:val="24"/>
          <w:szCs w:val="24"/>
        </w:rPr>
        <w:t xml:space="preserve">Dowd, </w:t>
      </w:r>
      <w:proofErr w:type="spellStart"/>
      <w:r w:rsidRPr="00081B0B">
        <w:rPr>
          <w:rFonts w:ascii="Times New Roman" w:hAnsi="Times New Roman" w:cs="Times New Roman"/>
          <w:sz w:val="24"/>
          <w:szCs w:val="24"/>
        </w:rPr>
        <w:t>Caitriona</w:t>
      </w:r>
      <w:proofErr w:type="spellEnd"/>
      <w:r w:rsidRPr="00081B0B">
        <w:rPr>
          <w:rFonts w:ascii="Times New Roman" w:hAnsi="Times New Roman" w:cs="Times New Roman"/>
          <w:sz w:val="24"/>
          <w:szCs w:val="24"/>
        </w:rPr>
        <w:t xml:space="preserve">, and </w:t>
      </w:r>
      <w:proofErr w:type="spellStart"/>
      <w:r w:rsidRPr="00081B0B">
        <w:rPr>
          <w:rFonts w:ascii="Times New Roman" w:hAnsi="Times New Roman" w:cs="Times New Roman"/>
          <w:sz w:val="24"/>
          <w:szCs w:val="24"/>
        </w:rPr>
        <w:t>Clionadh</w:t>
      </w:r>
      <w:proofErr w:type="spellEnd"/>
      <w:r w:rsidRPr="00081B0B">
        <w:rPr>
          <w:rFonts w:ascii="Times New Roman" w:hAnsi="Times New Roman" w:cs="Times New Roman"/>
          <w:sz w:val="24"/>
          <w:szCs w:val="24"/>
        </w:rPr>
        <w:t xml:space="preserve"> Raleigh. "Real-Time Analysis of African Political Violence, June 2013 (Conflict Trends, Number 15)." </w:t>
      </w:r>
      <w:bookmarkStart w:id="0" w:name="_GoBack"/>
      <w:bookmarkEnd w:id="0"/>
      <w:r w:rsidRPr="00081B0B">
        <w:rPr>
          <w:rFonts w:ascii="Times New Roman" w:hAnsi="Times New Roman" w:cs="Times New Roman"/>
          <w:sz w:val="24"/>
          <w:szCs w:val="24"/>
        </w:rPr>
        <w:t xml:space="preserve">2013. </w:t>
      </w:r>
      <w:proofErr w:type="gramStart"/>
      <w:r w:rsidRPr="00081B0B">
        <w:rPr>
          <w:rFonts w:ascii="Times New Roman" w:hAnsi="Times New Roman" w:cs="Times New Roman"/>
          <w:sz w:val="24"/>
          <w:szCs w:val="24"/>
        </w:rPr>
        <w:t>doi:</w:t>
      </w:r>
      <w:proofErr w:type="gramEnd"/>
      <w:r w:rsidRPr="00081B0B">
        <w:rPr>
          <w:rFonts w:ascii="Times New Roman" w:hAnsi="Times New Roman" w:cs="Times New Roman"/>
          <w:sz w:val="24"/>
          <w:szCs w:val="24"/>
        </w:rPr>
        <w:t>10.21236/ada613099.</w:t>
      </w:r>
    </w:p>
    <w:p w:rsidR="00474A5E" w:rsidRPr="00081B0B" w:rsidRDefault="00474A5E"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 xml:space="preserve">The three researchers have carried out different </w:t>
      </w:r>
      <w:r w:rsidR="009E0F14" w:rsidRPr="00081B0B">
        <w:rPr>
          <w:rFonts w:ascii="Times New Roman" w:hAnsi="Times New Roman" w:cs="Times New Roman"/>
          <w:sz w:val="24"/>
          <w:szCs w:val="24"/>
        </w:rPr>
        <w:t>research</w:t>
      </w:r>
      <w:r w:rsidRPr="00081B0B">
        <w:rPr>
          <w:rFonts w:ascii="Times New Roman" w:hAnsi="Times New Roman" w:cs="Times New Roman"/>
          <w:sz w:val="24"/>
          <w:szCs w:val="24"/>
        </w:rPr>
        <w:t xml:space="preserve"> all of them aimed at</w:t>
      </w:r>
      <w:r w:rsidR="009E0F14" w:rsidRPr="00081B0B">
        <w:rPr>
          <w:rFonts w:ascii="Times New Roman" w:hAnsi="Times New Roman" w:cs="Times New Roman"/>
          <w:sz w:val="24"/>
          <w:szCs w:val="24"/>
        </w:rPr>
        <w:t xml:space="preserve"> determining the trends in political violence in African countries. The researchers dive detailed information on </w:t>
      </w:r>
      <w:r w:rsidR="009E0F14" w:rsidRPr="00081B0B">
        <w:rPr>
          <w:rFonts w:ascii="Times New Roman" w:hAnsi="Times New Roman" w:cs="Times New Roman"/>
          <w:sz w:val="24"/>
          <w:szCs w:val="24"/>
        </w:rPr>
        <w:lastRenderedPageBreak/>
        <w:t xml:space="preserve">the causes and the effects of violence in Africa. In this article they have cited an increase in violence in parts of Africa like in Central Republic of Congo. The article is relevant to use in this project as it provides details on effects and causes of gun violence </w:t>
      </w:r>
    </w:p>
    <w:p w:rsidR="00BB083D" w:rsidRPr="00081B0B" w:rsidRDefault="00BB083D" w:rsidP="00671655">
      <w:pPr>
        <w:spacing w:line="480" w:lineRule="auto"/>
        <w:ind w:left="720" w:hanging="720"/>
        <w:rPr>
          <w:rFonts w:ascii="Times New Roman" w:hAnsi="Times New Roman" w:cs="Times New Roman"/>
          <w:sz w:val="24"/>
          <w:szCs w:val="24"/>
        </w:rPr>
      </w:pPr>
      <w:proofErr w:type="spellStart"/>
      <w:r w:rsidRPr="00081B0B">
        <w:rPr>
          <w:rFonts w:ascii="Times New Roman" w:hAnsi="Times New Roman" w:cs="Times New Roman"/>
          <w:sz w:val="24"/>
          <w:szCs w:val="24"/>
        </w:rPr>
        <w:t>Dudenhoefer</w:t>
      </w:r>
      <w:proofErr w:type="spellEnd"/>
      <w:r w:rsidRPr="00081B0B">
        <w:rPr>
          <w:rFonts w:ascii="Times New Roman" w:hAnsi="Times New Roman" w:cs="Times New Roman"/>
          <w:sz w:val="24"/>
          <w:szCs w:val="24"/>
        </w:rPr>
        <w:t>, Anne-Lynn. "Understanding the Recruitment of Child Soldiers in Africa." ACCORD. Last modified August 16, 2016. https://www.accord.org.za/conflict-trends/understanding-recruitment-child-soldiers-africa/.</w:t>
      </w:r>
    </w:p>
    <w:p w:rsidR="009E0F14" w:rsidRPr="00081B0B" w:rsidRDefault="009E0F14"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The article offers an insight on the risks that African children are put through by getting them into violence. The information provided shows that rebel groups have been recruiting children and using them as soldiers. Some of the children are even used as suicide bombers in some countries like Nigeria. The article is relevant as it offers some of the causes of gun violence in Africa.</w:t>
      </w:r>
    </w:p>
    <w:p w:rsidR="005F50B7" w:rsidRPr="00081B0B" w:rsidRDefault="00BB083D" w:rsidP="00671655">
      <w:pPr>
        <w:spacing w:line="480" w:lineRule="auto"/>
        <w:ind w:left="720" w:hanging="720"/>
        <w:rPr>
          <w:rFonts w:ascii="Times New Roman" w:hAnsi="Times New Roman" w:cs="Times New Roman"/>
          <w:sz w:val="24"/>
          <w:szCs w:val="24"/>
        </w:rPr>
      </w:pPr>
      <w:r w:rsidRPr="00081B0B">
        <w:rPr>
          <w:rFonts w:ascii="Times New Roman" w:hAnsi="Times New Roman" w:cs="Times New Roman"/>
          <w:sz w:val="24"/>
          <w:szCs w:val="24"/>
        </w:rPr>
        <w:t xml:space="preserve">Freshman, Michael. "Small Arms in Africa | Africa Renewal Online." Welcome to the United Nations. Last modified 2011. </w:t>
      </w:r>
      <w:hyperlink r:id="rId8" w:history="1">
        <w:r w:rsidR="009E0F14" w:rsidRPr="00081B0B">
          <w:rPr>
            <w:rStyle w:val="Hyperlink"/>
            <w:rFonts w:ascii="Times New Roman" w:hAnsi="Times New Roman" w:cs="Times New Roman"/>
            <w:sz w:val="24"/>
            <w:szCs w:val="24"/>
          </w:rPr>
          <w:t>https://www.un.org/africarenewal/magazine/december-2011/small-arms-africa</w:t>
        </w:r>
      </w:hyperlink>
      <w:r w:rsidR="005F50B7" w:rsidRPr="00081B0B">
        <w:rPr>
          <w:rFonts w:ascii="Times New Roman" w:hAnsi="Times New Roman" w:cs="Times New Roman"/>
          <w:sz w:val="24"/>
          <w:szCs w:val="24"/>
        </w:rPr>
        <w:t>.</w:t>
      </w:r>
    </w:p>
    <w:p w:rsidR="009E0F14" w:rsidRPr="00081B0B" w:rsidRDefault="005F50B7" w:rsidP="00671655">
      <w:pPr>
        <w:spacing w:line="480" w:lineRule="auto"/>
        <w:ind w:firstLine="720"/>
        <w:rPr>
          <w:rFonts w:ascii="Times New Roman" w:hAnsi="Times New Roman" w:cs="Times New Roman"/>
          <w:sz w:val="24"/>
          <w:szCs w:val="24"/>
        </w:rPr>
      </w:pPr>
      <w:r w:rsidRPr="00081B0B">
        <w:rPr>
          <w:rFonts w:ascii="Times New Roman" w:hAnsi="Times New Roman" w:cs="Times New Roman"/>
          <w:sz w:val="24"/>
          <w:szCs w:val="24"/>
        </w:rPr>
        <w:t>The report from united nation website is a good source of information for any researcher wishing to study on gun violence in Africa. The article provides the causes, effects and the recommendation for the cases of gun violence. It provides a framework that any researcher could use in their research since the organization is directly responsible for restoring peace in the areas.</w:t>
      </w:r>
    </w:p>
    <w:p w:rsidR="00BB083D" w:rsidRPr="00081B0B" w:rsidRDefault="00BB083D" w:rsidP="00671655">
      <w:pPr>
        <w:spacing w:line="480" w:lineRule="auto"/>
        <w:ind w:left="720" w:hanging="720"/>
        <w:rPr>
          <w:rFonts w:ascii="Times New Roman" w:hAnsi="Times New Roman" w:cs="Times New Roman"/>
          <w:sz w:val="24"/>
          <w:szCs w:val="24"/>
        </w:rPr>
      </w:pPr>
      <w:proofErr w:type="spellStart"/>
      <w:r w:rsidRPr="00081B0B">
        <w:rPr>
          <w:rFonts w:ascii="Times New Roman" w:hAnsi="Times New Roman" w:cs="Times New Roman"/>
          <w:sz w:val="24"/>
          <w:szCs w:val="24"/>
        </w:rPr>
        <w:t>Lemarchand</w:t>
      </w:r>
      <w:proofErr w:type="spellEnd"/>
      <w:r w:rsidRPr="00081B0B">
        <w:rPr>
          <w:rFonts w:ascii="Times New Roman" w:hAnsi="Times New Roman" w:cs="Times New Roman"/>
          <w:sz w:val="24"/>
          <w:szCs w:val="24"/>
        </w:rPr>
        <w:t xml:space="preserve">, Rene. </w:t>
      </w:r>
      <w:r w:rsidRPr="00081B0B">
        <w:rPr>
          <w:rFonts w:ascii="Times New Roman" w:hAnsi="Times New Roman" w:cs="Times New Roman"/>
          <w:i/>
          <w:iCs/>
          <w:sz w:val="24"/>
          <w:szCs w:val="24"/>
        </w:rPr>
        <w:t>The dynamics of violence in Central Africa</w:t>
      </w:r>
      <w:r w:rsidRPr="00081B0B">
        <w:rPr>
          <w:rFonts w:ascii="Times New Roman" w:hAnsi="Times New Roman" w:cs="Times New Roman"/>
          <w:sz w:val="24"/>
          <w:szCs w:val="24"/>
        </w:rPr>
        <w:t xml:space="preserve">. Pennsylvania: University of Pennsylvania Press, 2012. </w:t>
      </w:r>
    </w:p>
    <w:p w:rsidR="00BB083D" w:rsidRPr="00081B0B" w:rsidRDefault="005F50B7" w:rsidP="00671655">
      <w:pPr>
        <w:spacing w:line="480" w:lineRule="auto"/>
        <w:ind w:left="-90" w:firstLine="810"/>
        <w:rPr>
          <w:rFonts w:ascii="Times New Roman" w:hAnsi="Times New Roman" w:cs="Times New Roman"/>
          <w:sz w:val="24"/>
          <w:szCs w:val="24"/>
        </w:rPr>
      </w:pPr>
      <w:r w:rsidRPr="00081B0B">
        <w:rPr>
          <w:rFonts w:ascii="Times New Roman" w:hAnsi="Times New Roman" w:cs="Times New Roman"/>
          <w:sz w:val="24"/>
          <w:szCs w:val="24"/>
        </w:rPr>
        <w:lastRenderedPageBreak/>
        <w:t xml:space="preserve">Rene Richard is among the famous political scientists in Africa who aims at sensitizing people on sensitive issues that could lead to violence. In his book he sites political instability as one major cause of violence in central African countries. His study focuses on historical and social causes causing gun violence in countries like Congo. The book is relevant to this research since it offers </w:t>
      </w:r>
      <w:r w:rsidR="00C15E07" w:rsidRPr="00081B0B">
        <w:rPr>
          <w:rFonts w:ascii="Times New Roman" w:hAnsi="Times New Roman" w:cs="Times New Roman"/>
          <w:sz w:val="24"/>
          <w:szCs w:val="24"/>
        </w:rPr>
        <w:t>detailed information and theories on gun violence causes and effects in central African countries. It also offers historical data on the topic</w:t>
      </w:r>
    </w:p>
    <w:sectPr w:rsidR="00BB083D" w:rsidRPr="00081B0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B62" w:rsidRDefault="004E2B62" w:rsidP="008C30AA">
      <w:pPr>
        <w:spacing w:after="0" w:line="240" w:lineRule="auto"/>
      </w:pPr>
      <w:r>
        <w:separator/>
      </w:r>
    </w:p>
  </w:endnote>
  <w:endnote w:type="continuationSeparator" w:id="0">
    <w:p w:rsidR="004E2B62" w:rsidRDefault="004E2B62"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B62" w:rsidRDefault="004E2B62" w:rsidP="008C30AA">
      <w:pPr>
        <w:spacing w:after="0" w:line="240" w:lineRule="auto"/>
      </w:pPr>
      <w:r>
        <w:separator/>
      </w:r>
    </w:p>
  </w:footnote>
  <w:footnote w:type="continuationSeparator" w:id="0">
    <w:p w:rsidR="004E2B62" w:rsidRDefault="004E2B62" w:rsidP="008C30AA">
      <w:pPr>
        <w:spacing w:after="0" w:line="240" w:lineRule="auto"/>
      </w:pPr>
      <w:r>
        <w:continuationSeparator/>
      </w:r>
    </w:p>
  </w:footnote>
  <w:footnote w:id="1">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w:t>
      </w:r>
      <w:proofErr w:type="spellStart"/>
      <w:r w:rsidRPr="00081B0B">
        <w:rPr>
          <w:rFonts w:ascii="Times New Roman" w:hAnsi="Times New Roman" w:cs="Times New Roman"/>
        </w:rPr>
        <w:t>Caitriona</w:t>
      </w:r>
      <w:proofErr w:type="spellEnd"/>
      <w:r w:rsidRPr="00081B0B">
        <w:rPr>
          <w:rFonts w:ascii="Times New Roman" w:hAnsi="Times New Roman" w:cs="Times New Roman"/>
        </w:rPr>
        <w:t xml:space="preserve"> Dowd and </w:t>
      </w:r>
      <w:proofErr w:type="spellStart"/>
      <w:r w:rsidRPr="00081B0B">
        <w:rPr>
          <w:rFonts w:ascii="Times New Roman" w:hAnsi="Times New Roman" w:cs="Times New Roman"/>
        </w:rPr>
        <w:t>Clionadh</w:t>
      </w:r>
      <w:proofErr w:type="spellEnd"/>
      <w:r w:rsidRPr="00081B0B">
        <w:rPr>
          <w:rFonts w:ascii="Times New Roman" w:hAnsi="Times New Roman" w:cs="Times New Roman"/>
        </w:rPr>
        <w:t xml:space="preserve"> Raleigh, "Real-Time Analysis of African Political Violence, June 2013 (Conflict Trends, Number 15)," 2013, xx, doi</w:t>
      </w:r>
      <w:proofErr w:type="gramStart"/>
      <w:r w:rsidRPr="00081B0B">
        <w:rPr>
          <w:rFonts w:ascii="Times New Roman" w:hAnsi="Times New Roman" w:cs="Times New Roman"/>
        </w:rPr>
        <w:t>:10.21236</w:t>
      </w:r>
      <w:proofErr w:type="gramEnd"/>
      <w:r w:rsidRPr="00081B0B">
        <w:rPr>
          <w:rFonts w:ascii="Times New Roman" w:hAnsi="Times New Roman" w:cs="Times New Roman"/>
        </w:rPr>
        <w:t>/ada613099.</w:t>
      </w:r>
    </w:p>
  </w:footnote>
  <w:footnote w:id="2">
    <w:p w:rsidR="009E0F14" w:rsidRPr="00081B0B" w:rsidRDefault="009E0F14">
      <w:pPr>
        <w:pStyle w:val="FootnoteText"/>
        <w:rPr>
          <w:rFonts w:ascii="Times New Roman" w:hAnsi="Times New Roman" w:cs="Times New Roman"/>
          <w:sz w:val="24"/>
          <w:szCs w:val="24"/>
        </w:rPr>
      </w:pPr>
      <w:r w:rsidRPr="00081B0B">
        <w:rPr>
          <w:rStyle w:val="FootnoteReference"/>
          <w:rFonts w:ascii="Times New Roman" w:hAnsi="Times New Roman" w:cs="Times New Roman"/>
        </w:rPr>
        <w:footnoteRef/>
      </w:r>
      <w:r w:rsidRPr="00081B0B">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3">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 Rene </w:t>
      </w:r>
      <w:proofErr w:type="spellStart"/>
      <w:r w:rsidRPr="00081B0B">
        <w:rPr>
          <w:rFonts w:ascii="Times New Roman" w:hAnsi="Times New Roman" w:cs="Times New Roman"/>
        </w:rPr>
        <w:t>Lemarchand</w:t>
      </w:r>
      <w:proofErr w:type="spellEnd"/>
      <w:r w:rsidRPr="00081B0B">
        <w:rPr>
          <w:rFonts w:ascii="Times New Roman" w:hAnsi="Times New Roman" w:cs="Times New Roman"/>
        </w:rPr>
        <w:t>, The dynamics of violence in Central Africa (Pennsylvania: University of Pennsylvania Press, 2012)</w:t>
      </w:r>
    </w:p>
  </w:footnote>
  <w:footnote w:id="4">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5">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 Philip </w:t>
      </w:r>
      <w:proofErr w:type="spellStart"/>
      <w:r w:rsidRPr="00081B0B">
        <w:rPr>
          <w:rFonts w:ascii="Times New Roman" w:hAnsi="Times New Roman" w:cs="Times New Roman"/>
        </w:rPr>
        <w:t>Alpers</w:t>
      </w:r>
      <w:proofErr w:type="spellEnd"/>
      <w:r w:rsidRPr="00081B0B">
        <w:rPr>
          <w:rFonts w:ascii="Times New Roman" w:hAnsi="Times New Roman" w:cs="Times New Roman"/>
        </w:rPr>
        <w:t xml:space="preserve"> and Marcus Wilson, "Guns in Central Africa: Firearms, Armed Violence and Gun Law," Gun Law and Policy: Firearms and Armed Violence, Country by Country, last modified 2014, https://www.gunpolicy.org/firearms/region/central-africa.</w:t>
      </w:r>
    </w:p>
  </w:footnote>
  <w:footnote w:id="6">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w:t>
      </w:r>
      <w:proofErr w:type="spellStart"/>
      <w:r w:rsidRPr="00081B0B">
        <w:rPr>
          <w:rFonts w:ascii="Times New Roman" w:hAnsi="Times New Roman" w:cs="Times New Roman"/>
        </w:rPr>
        <w:t>Caitriona</w:t>
      </w:r>
      <w:proofErr w:type="spellEnd"/>
      <w:r w:rsidRPr="00081B0B">
        <w:rPr>
          <w:rFonts w:ascii="Times New Roman" w:hAnsi="Times New Roman" w:cs="Times New Roman"/>
        </w:rPr>
        <w:t xml:space="preserve"> Dowd and </w:t>
      </w:r>
      <w:proofErr w:type="spellStart"/>
      <w:r w:rsidRPr="00081B0B">
        <w:rPr>
          <w:rFonts w:ascii="Times New Roman" w:hAnsi="Times New Roman" w:cs="Times New Roman"/>
        </w:rPr>
        <w:t>Clionadh</w:t>
      </w:r>
      <w:proofErr w:type="spellEnd"/>
      <w:r w:rsidRPr="00081B0B">
        <w:rPr>
          <w:rFonts w:ascii="Times New Roman" w:hAnsi="Times New Roman" w:cs="Times New Roman"/>
        </w:rPr>
        <w:t xml:space="preserve"> Raleigh, "Real-Time Analysis of African Political Violence, June 2013 (Conflict Trends, Number 15)," 2013, xx, doi</w:t>
      </w:r>
      <w:proofErr w:type="gramStart"/>
      <w:r w:rsidRPr="00081B0B">
        <w:rPr>
          <w:rFonts w:ascii="Times New Roman" w:hAnsi="Times New Roman" w:cs="Times New Roman"/>
        </w:rPr>
        <w:t>:10.21236</w:t>
      </w:r>
      <w:proofErr w:type="gramEnd"/>
      <w:r w:rsidRPr="00081B0B">
        <w:rPr>
          <w:rFonts w:ascii="Times New Roman" w:hAnsi="Times New Roman" w:cs="Times New Roman"/>
        </w:rPr>
        <w:t>/ada613099.</w:t>
      </w:r>
    </w:p>
  </w:footnote>
  <w:footnote w:id="7">
    <w:p w:rsidR="009E0F14" w:rsidRDefault="009E0F14">
      <w:pPr>
        <w:pStyle w:val="FootnoteText"/>
      </w:pPr>
      <w:r w:rsidRPr="00081B0B">
        <w:rPr>
          <w:rStyle w:val="FootnoteReference"/>
          <w:rFonts w:ascii="Times New Roman" w:hAnsi="Times New Roman" w:cs="Times New Roman"/>
        </w:rPr>
        <w:footnoteRef/>
      </w:r>
      <w:r w:rsidRPr="00081B0B">
        <w:rPr>
          <w:rFonts w:ascii="Times New Roman" w:hAnsi="Times New Roman" w:cs="Times New Roman"/>
        </w:rPr>
        <w:t xml:space="preserve"> Anne-Lynn </w:t>
      </w:r>
      <w:proofErr w:type="spellStart"/>
      <w:r w:rsidRPr="00081B0B">
        <w:rPr>
          <w:rFonts w:ascii="Times New Roman" w:hAnsi="Times New Roman" w:cs="Times New Roman"/>
        </w:rPr>
        <w:t>Dudenhoefer</w:t>
      </w:r>
      <w:proofErr w:type="spellEnd"/>
      <w:r w:rsidRPr="00081B0B">
        <w:rPr>
          <w:rFonts w:ascii="Times New Roman" w:hAnsi="Times New Roman" w:cs="Times New Roman"/>
        </w:rPr>
        <w:t>, "Understanding the Recruitment of Child Soldiers in Africa," ACCORD, last modified August 16, 2016, https://www.accord.org.za/conflict-trends/understanding-recruitment-child-soldiers-africa/.</w:t>
      </w:r>
    </w:p>
  </w:footnote>
  <w:footnote w:id="8">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w:t>
      </w:r>
      <w:proofErr w:type="spellStart"/>
      <w:r w:rsidRPr="00081B0B">
        <w:rPr>
          <w:rFonts w:ascii="Times New Roman" w:hAnsi="Times New Roman" w:cs="Times New Roman"/>
        </w:rPr>
        <w:t>Naeemah</w:t>
      </w:r>
      <w:proofErr w:type="spellEnd"/>
      <w:r w:rsidRPr="00081B0B">
        <w:rPr>
          <w:rFonts w:ascii="Times New Roman" w:hAnsi="Times New Roman" w:cs="Times New Roman"/>
        </w:rPr>
        <w:t xml:space="preserve"> Abrahams and Rachel </w:t>
      </w:r>
      <w:proofErr w:type="spellStart"/>
      <w:r w:rsidRPr="00081B0B">
        <w:rPr>
          <w:rFonts w:ascii="Times New Roman" w:hAnsi="Times New Roman" w:cs="Times New Roman"/>
        </w:rPr>
        <w:t>Jewkes</w:t>
      </w:r>
      <w:proofErr w:type="spellEnd"/>
      <w:r w:rsidRPr="00081B0B">
        <w:rPr>
          <w:rFonts w:ascii="Times New Roman" w:hAnsi="Times New Roman" w:cs="Times New Roman"/>
        </w:rPr>
        <w:t xml:space="preserve">, "Effects of South African Men’s Having Witnessed Abuse of Their Mothers </w:t>
      </w:r>
      <w:proofErr w:type="gramStart"/>
      <w:r w:rsidRPr="00081B0B">
        <w:rPr>
          <w:rFonts w:ascii="Times New Roman" w:hAnsi="Times New Roman" w:cs="Times New Roman"/>
        </w:rPr>
        <w:t>During</w:t>
      </w:r>
      <w:proofErr w:type="gramEnd"/>
      <w:r w:rsidRPr="00081B0B">
        <w:rPr>
          <w:rFonts w:ascii="Times New Roman" w:hAnsi="Times New Roman" w:cs="Times New Roman"/>
        </w:rPr>
        <w:t xml:space="preserve"> Childhood on Their Levels of Violence in Adulthood," American Journal of Public Health 95, no. 10 (2005): xx, doi:10.2105/ajph.2003.035006.</w:t>
      </w:r>
    </w:p>
  </w:footnote>
  <w:footnote w:id="9">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w:t>
      </w:r>
      <w:proofErr w:type="spellStart"/>
      <w:r w:rsidRPr="00081B0B">
        <w:rPr>
          <w:rFonts w:ascii="Times New Roman" w:hAnsi="Times New Roman" w:cs="Times New Roman"/>
        </w:rPr>
        <w:t>Jacklyn</w:t>
      </w:r>
      <w:proofErr w:type="spellEnd"/>
      <w:r w:rsidRPr="00081B0B">
        <w:rPr>
          <w:rFonts w:ascii="Times New Roman" w:hAnsi="Times New Roman" w:cs="Times New Roman"/>
        </w:rPr>
        <w:t xml:space="preserve"> Cock, "Fixing Our Sights: a Sociological Perspective on Gun Violence in Contemporary South Africa," Taylor &amp; Francis, last modified 19, 2012, https://www.tandfonline.com/doi/abs/10.1080/10289852.1997.10520131.</w:t>
      </w:r>
    </w:p>
  </w:footnote>
  <w:footnote w:id="10">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"Between 18 and 21 South Africans </w:t>
      </w:r>
      <w:proofErr w:type="gramStart"/>
      <w:r w:rsidRPr="00081B0B">
        <w:rPr>
          <w:rFonts w:ascii="Times New Roman" w:hAnsi="Times New Roman" w:cs="Times New Roman"/>
        </w:rPr>
        <w:t>Per</w:t>
      </w:r>
      <w:proofErr w:type="gramEnd"/>
      <w:r w:rsidRPr="00081B0B">
        <w:rPr>
          <w:rFonts w:ascii="Times New Roman" w:hAnsi="Times New Roman" w:cs="Times New Roman"/>
        </w:rPr>
        <w:t xml:space="preserve"> Day Killed by Guns," </w:t>
      </w:r>
      <w:proofErr w:type="spellStart"/>
      <w:r w:rsidRPr="00081B0B">
        <w:rPr>
          <w:rFonts w:ascii="Times New Roman" w:hAnsi="Times New Roman" w:cs="Times New Roman"/>
        </w:rPr>
        <w:t>TimesLIVE</w:t>
      </w:r>
      <w:proofErr w:type="spellEnd"/>
      <w:r w:rsidRPr="00081B0B">
        <w:rPr>
          <w:rFonts w:ascii="Times New Roman" w:hAnsi="Times New Roman" w:cs="Times New Roman"/>
        </w:rPr>
        <w:t>, last modified October 24, 2017, https://www.timeslive.co.za/news/south-africa/2017-10-24-between-18-and-21-south-africans-per-day-killed-by-guns/.</w:t>
      </w:r>
    </w:p>
  </w:footnote>
  <w:footnote w:id="11">
    <w:p w:rsidR="009E0F14" w:rsidRDefault="009E0F14">
      <w:pPr>
        <w:pStyle w:val="FootnoteText"/>
      </w:pPr>
      <w:r w:rsidRPr="00081B0B">
        <w:rPr>
          <w:rStyle w:val="FootnoteReference"/>
          <w:rFonts w:ascii="Times New Roman" w:hAnsi="Times New Roman" w:cs="Times New Roman"/>
        </w:rPr>
        <w:footnoteRef/>
      </w:r>
      <w:r w:rsidRPr="00081B0B">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12">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C. Buchanan, "The health and human rights of survivors of gun violence: Charting a research and policy agenda – Health and Human Rights Journal," last modified August 20, 2013, https://www.hhrjournal.org/2013/08/the-health-and-human-rights-of-survivors-of-gun-violence-charting-a-research-and-policy-agenda/.</w:t>
      </w:r>
    </w:p>
  </w:footnote>
  <w:footnote w:id="13">
    <w:p w:rsidR="009E0F14" w:rsidRDefault="009E0F14">
      <w:pPr>
        <w:pStyle w:val="FootnoteText"/>
      </w:pPr>
      <w:r w:rsidRPr="00081B0B">
        <w:rPr>
          <w:rStyle w:val="FootnoteReference"/>
          <w:rFonts w:ascii="Times New Roman" w:hAnsi="Times New Roman" w:cs="Times New Roman"/>
        </w:rPr>
        <w:footnoteRef/>
      </w:r>
      <w:r w:rsidRPr="00081B0B">
        <w:rPr>
          <w:rFonts w:ascii="Times New Roman" w:hAnsi="Times New Roman" w:cs="Times New Roman"/>
        </w:rPr>
        <w:t xml:space="preserve"> William </w:t>
      </w:r>
      <w:proofErr w:type="spellStart"/>
      <w:r w:rsidRPr="00081B0B">
        <w:rPr>
          <w:rFonts w:ascii="Times New Roman" w:hAnsi="Times New Roman" w:cs="Times New Roman"/>
        </w:rPr>
        <w:t>Derman</w:t>
      </w:r>
      <w:proofErr w:type="spellEnd"/>
      <w:r w:rsidRPr="00081B0B">
        <w:rPr>
          <w:rFonts w:ascii="Times New Roman" w:hAnsi="Times New Roman" w:cs="Times New Roman"/>
        </w:rPr>
        <w:t xml:space="preserve"> and Randi </w:t>
      </w:r>
      <w:proofErr w:type="spellStart"/>
      <w:r w:rsidRPr="00081B0B">
        <w:rPr>
          <w:rFonts w:ascii="Times New Roman" w:hAnsi="Times New Roman" w:cs="Times New Roman"/>
        </w:rPr>
        <w:t>Kaarhus</w:t>
      </w:r>
      <w:proofErr w:type="spellEnd"/>
      <w:r w:rsidRPr="00081B0B">
        <w:rPr>
          <w:rFonts w:ascii="Times New Roman" w:hAnsi="Times New Roman" w:cs="Times New Roman"/>
        </w:rPr>
        <w:t xml:space="preserve">, In the Shadow of a Conflict: Crisis in Zimbabwe and Its Effects in Mozambique, South Africa and Zambia (Harare, </w:t>
      </w:r>
      <w:proofErr w:type="spellStart"/>
      <w:r w:rsidRPr="00081B0B">
        <w:rPr>
          <w:rFonts w:ascii="Times New Roman" w:hAnsi="Times New Roman" w:cs="Times New Roman"/>
        </w:rPr>
        <w:t>Zimbabve</w:t>
      </w:r>
      <w:proofErr w:type="spellEnd"/>
      <w:r w:rsidRPr="00081B0B">
        <w:rPr>
          <w:rFonts w:ascii="Times New Roman" w:hAnsi="Times New Roman" w:cs="Times New Roman"/>
        </w:rPr>
        <w:t>: Weaver Press,</w:t>
      </w:r>
    </w:p>
  </w:footnote>
  <w:footnote w:id="14">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 Rene </w:t>
      </w:r>
      <w:proofErr w:type="spellStart"/>
      <w:r w:rsidRPr="00081B0B">
        <w:rPr>
          <w:rFonts w:ascii="Times New Roman" w:hAnsi="Times New Roman" w:cs="Times New Roman"/>
        </w:rPr>
        <w:t>Lemarchand</w:t>
      </w:r>
      <w:proofErr w:type="spellEnd"/>
      <w:r w:rsidRPr="00081B0B">
        <w:rPr>
          <w:rFonts w:ascii="Times New Roman" w:hAnsi="Times New Roman" w:cs="Times New Roman"/>
        </w:rPr>
        <w:t>, The dynamics of violence in Central Africa (Pennsylvania: University of Pennsylvania Press, 2012)</w:t>
      </w:r>
    </w:p>
  </w:footnote>
  <w:footnote w:id="15">
    <w:p w:rsidR="009E0F14" w:rsidRDefault="009E0F14">
      <w:pPr>
        <w:pStyle w:val="FootnoteText"/>
      </w:pPr>
      <w:r w:rsidRPr="00081B0B">
        <w:rPr>
          <w:rStyle w:val="FootnoteReference"/>
          <w:rFonts w:ascii="Times New Roman" w:hAnsi="Times New Roman" w:cs="Times New Roman"/>
        </w:rPr>
        <w:footnoteRef/>
      </w:r>
      <w:r w:rsidRPr="00081B0B">
        <w:rPr>
          <w:rFonts w:ascii="Times New Roman" w:hAnsi="Times New Roman" w:cs="Times New Roman"/>
        </w:rPr>
        <w:t xml:space="preserve"> Rene </w:t>
      </w:r>
      <w:proofErr w:type="spellStart"/>
      <w:r w:rsidRPr="00081B0B">
        <w:rPr>
          <w:rFonts w:ascii="Times New Roman" w:hAnsi="Times New Roman" w:cs="Times New Roman"/>
        </w:rPr>
        <w:t>Lemarchand</w:t>
      </w:r>
      <w:proofErr w:type="spellEnd"/>
      <w:r w:rsidRPr="00081B0B">
        <w:rPr>
          <w:rFonts w:ascii="Times New Roman" w:hAnsi="Times New Roman" w:cs="Times New Roman"/>
        </w:rPr>
        <w:t>, The dynamics of violence in Central Africa (Pennsylvania: University of Pennsylvania Press, 2012)</w:t>
      </w:r>
    </w:p>
  </w:footnote>
  <w:footnote w:id="16">
    <w:p w:rsidR="009E0F14" w:rsidRPr="00081B0B" w:rsidRDefault="009E0F14">
      <w:pPr>
        <w:pStyle w:val="FootnoteText"/>
        <w:rPr>
          <w:rFonts w:ascii="Times New Roman" w:hAnsi="Times New Roman" w:cs="Times New Roman"/>
        </w:rPr>
      </w:pPr>
      <w:r w:rsidRPr="00081B0B">
        <w:rPr>
          <w:rStyle w:val="FootnoteReference"/>
          <w:rFonts w:ascii="Times New Roman" w:hAnsi="Times New Roman" w:cs="Times New Roman"/>
        </w:rPr>
        <w:footnoteRef/>
      </w:r>
      <w:r w:rsidRPr="00081B0B">
        <w:rPr>
          <w:rFonts w:ascii="Times New Roman" w:hAnsi="Times New Roman" w:cs="Times New Roman"/>
        </w:rPr>
        <w:t xml:space="preserve"> APA Report on Gun Violence Identifies Precursors and Promising Solutions," </w:t>
      </w:r>
      <w:proofErr w:type="spellStart"/>
      <w:r w:rsidRPr="00081B0B">
        <w:rPr>
          <w:rFonts w:ascii="Times New Roman" w:hAnsi="Times New Roman" w:cs="Times New Roman"/>
        </w:rPr>
        <w:t>PsycEXTRA</w:t>
      </w:r>
      <w:proofErr w:type="spellEnd"/>
      <w:r w:rsidRPr="00081B0B">
        <w:rPr>
          <w:rFonts w:ascii="Times New Roman" w:hAnsi="Times New Roman" w:cs="Times New Roman"/>
        </w:rPr>
        <w:t xml:space="preserve"> Dataset, 2013, xx, doi</w:t>
      </w:r>
      <w:proofErr w:type="gramStart"/>
      <w:r w:rsidRPr="00081B0B">
        <w:rPr>
          <w:rFonts w:ascii="Times New Roman" w:hAnsi="Times New Roman" w:cs="Times New Roman"/>
        </w:rPr>
        <w:t>:10.1037</w:t>
      </w:r>
      <w:proofErr w:type="gramEnd"/>
      <w:r w:rsidRPr="00081B0B">
        <w:rPr>
          <w:rFonts w:ascii="Times New Roman" w:hAnsi="Times New Roman" w:cs="Times New Roman"/>
        </w:rPr>
        <w:t>/e647042013-001.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14" w:rsidRPr="0039486B" w:rsidRDefault="009E0F14">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Pr="0039486B">
          <w:rPr>
            <w:rFonts w:ascii="Times New Roman" w:hAnsi="Times New Roman" w:cs="Times New Roman"/>
            <w:sz w:val="24"/>
            <w:szCs w:val="24"/>
          </w:rPr>
          <w:fldChar w:fldCharType="separate"/>
        </w:r>
        <w:r w:rsidR="00C53CFC">
          <w:rPr>
            <w:rFonts w:ascii="Times New Roman" w:hAnsi="Times New Roman" w:cs="Times New Roman"/>
            <w:noProof/>
            <w:sz w:val="24"/>
            <w:szCs w:val="24"/>
          </w:rPr>
          <w:t>19</w:t>
        </w:r>
        <w:r w:rsidRPr="0039486B">
          <w:rPr>
            <w:rFonts w:ascii="Times New Roman" w:hAnsi="Times New Roman" w:cs="Times New Roman"/>
            <w:noProof/>
            <w:sz w:val="24"/>
            <w:szCs w:val="24"/>
          </w:rPr>
          <w:fldChar w:fldCharType="end"/>
        </w:r>
      </w:sdtContent>
    </w:sdt>
  </w:p>
  <w:p w:rsidR="009E0F14" w:rsidRPr="0039486B" w:rsidRDefault="009E0F1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85B"/>
    <w:rsid w:val="000155B5"/>
    <w:rsid w:val="00021176"/>
    <w:rsid w:val="000354E5"/>
    <w:rsid w:val="00074A5E"/>
    <w:rsid w:val="00081B0B"/>
    <w:rsid w:val="000F0C31"/>
    <w:rsid w:val="00110CFF"/>
    <w:rsid w:val="001465F8"/>
    <w:rsid w:val="001757F6"/>
    <w:rsid w:val="00181D16"/>
    <w:rsid w:val="001B63FA"/>
    <w:rsid w:val="001D0DA4"/>
    <w:rsid w:val="001E0DBA"/>
    <w:rsid w:val="002641B6"/>
    <w:rsid w:val="00272E0C"/>
    <w:rsid w:val="002811BC"/>
    <w:rsid w:val="002F3D13"/>
    <w:rsid w:val="003145EC"/>
    <w:rsid w:val="00317930"/>
    <w:rsid w:val="00323358"/>
    <w:rsid w:val="003457AF"/>
    <w:rsid w:val="0035255E"/>
    <w:rsid w:val="00355A47"/>
    <w:rsid w:val="00360FD7"/>
    <w:rsid w:val="00363913"/>
    <w:rsid w:val="00394663"/>
    <w:rsid w:val="0039486B"/>
    <w:rsid w:val="004112CC"/>
    <w:rsid w:val="00453BA2"/>
    <w:rsid w:val="00474A5E"/>
    <w:rsid w:val="004865BC"/>
    <w:rsid w:val="004A562B"/>
    <w:rsid w:val="004A6787"/>
    <w:rsid w:val="004B3281"/>
    <w:rsid w:val="004C318F"/>
    <w:rsid w:val="004D47B6"/>
    <w:rsid w:val="004E2B62"/>
    <w:rsid w:val="004E442D"/>
    <w:rsid w:val="004F7A0E"/>
    <w:rsid w:val="00505722"/>
    <w:rsid w:val="00525E6C"/>
    <w:rsid w:val="0053685B"/>
    <w:rsid w:val="00554666"/>
    <w:rsid w:val="005E1A24"/>
    <w:rsid w:val="005F436E"/>
    <w:rsid w:val="005F50B7"/>
    <w:rsid w:val="00614BD7"/>
    <w:rsid w:val="00627B3D"/>
    <w:rsid w:val="00645B26"/>
    <w:rsid w:val="006672FB"/>
    <w:rsid w:val="00671655"/>
    <w:rsid w:val="006842D2"/>
    <w:rsid w:val="006E0047"/>
    <w:rsid w:val="00722313"/>
    <w:rsid w:val="007306C8"/>
    <w:rsid w:val="00743F00"/>
    <w:rsid w:val="00777467"/>
    <w:rsid w:val="0079647C"/>
    <w:rsid w:val="007B13DB"/>
    <w:rsid w:val="007C09C5"/>
    <w:rsid w:val="007C530F"/>
    <w:rsid w:val="00867074"/>
    <w:rsid w:val="008A4021"/>
    <w:rsid w:val="008B401A"/>
    <w:rsid w:val="008C30AA"/>
    <w:rsid w:val="008C7DB4"/>
    <w:rsid w:val="00942D03"/>
    <w:rsid w:val="00952730"/>
    <w:rsid w:val="00985E18"/>
    <w:rsid w:val="009907CC"/>
    <w:rsid w:val="009B7E1D"/>
    <w:rsid w:val="009E0F14"/>
    <w:rsid w:val="009E1C48"/>
    <w:rsid w:val="00A702CB"/>
    <w:rsid w:val="00A915E3"/>
    <w:rsid w:val="00AD0DEA"/>
    <w:rsid w:val="00B04E0F"/>
    <w:rsid w:val="00B051F8"/>
    <w:rsid w:val="00B4357E"/>
    <w:rsid w:val="00B74034"/>
    <w:rsid w:val="00BA0830"/>
    <w:rsid w:val="00BB083D"/>
    <w:rsid w:val="00BC6827"/>
    <w:rsid w:val="00BE3AFE"/>
    <w:rsid w:val="00C00115"/>
    <w:rsid w:val="00C03BD2"/>
    <w:rsid w:val="00C10C52"/>
    <w:rsid w:val="00C15E07"/>
    <w:rsid w:val="00C53CFC"/>
    <w:rsid w:val="00C75262"/>
    <w:rsid w:val="00D06FA7"/>
    <w:rsid w:val="00D40F77"/>
    <w:rsid w:val="00D543DA"/>
    <w:rsid w:val="00D77949"/>
    <w:rsid w:val="00D90167"/>
    <w:rsid w:val="00D95616"/>
    <w:rsid w:val="00D97CF0"/>
    <w:rsid w:val="00DA57A3"/>
    <w:rsid w:val="00DB1A39"/>
    <w:rsid w:val="00DE5647"/>
    <w:rsid w:val="00E076F5"/>
    <w:rsid w:val="00E33204"/>
    <w:rsid w:val="00E42640"/>
    <w:rsid w:val="00E46591"/>
    <w:rsid w:val="00ED7C81"/>
    <w:rsid w:val="00EE77CE"/>
    <w:rsid w:val="00EF491D"/>
    <w:rsid w:val="00F620A2"/>
    <w:rsid w:val="00F80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africarenewal/magazine/december-2011/small-arms-afric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08395-9227-4089-90D9-065D3E391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TotalTime>
  <Pages>21</Pages>
  <Words>4988</Words>
  <Characters>28432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15</cp:revision>
  <dcterms:created xsi:type="dcterms:W3CDTF">2018-10-16T05:07:00Z</dcterms:created>
  <dcterms:modified xsi:type="dcterms:W3CDTF">2018-10-18T09:13:00Z</dcterms:modified>
</cp:coreProperties>
</file>